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7" w:rsidRPr="00A931A4" w:rsidRDefault="006D2D87" w:rsidP="006D2D87">
      <w:pPr>
        <w:pStyle w:val="a3"/>
        <w:rPr>
          <w:rFonts w:ascii="Times New Roman" w:hAnsi="Times New Roman"/>
          <w:sz w:val="28"/>
          <w:szCs w:val="28"/>
        </w:rPr>
      </w:pPr>
    </w:p>
    <w:p w:rsidR="006D2D87" w:rsidRPr="00A931A4" w:rsidRDefault="006D2D87" w:rsidP="006D2D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31A4">
        <w:rPr>
          <w:rFonts w:ascii="Times New Roman" w:hAnsi="Times New Roman"/>
          <w:b/>
          <w:sz w:val="28"/>
          <w:szCs w:val="28"/>
        </w:rPr>
        <w:t>РФ</w:t>
      </w:r>
    </w:p>
    <w:p w:rsidR="00B57315" w:rsidRDefault="006D2D87" w:rsidP="006D2D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31A4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6D2D87" w:rsidRPr="00A931A4" w:rsidRDefault="006D2D87" w:rsidP="006D2D8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931A4">
        <w:rPr>
          <w:rFonts w:ascii="Times New Roman" w:hAnsi="Times New Roman"/>
          <w:b/>
          <w:sz w:val="28"/>
          <w:szCs w:val="28"/>
        </w:rPr>
        <w:t xml:space="preserve"> ЗАПАДНОДВИНСКОГО  СЕЛЬСКОГО ПОСЕЛЕНИЯ ЗАПАДНОДВИНСКОГО РАЙОНА</w:t>
      </w:r>
    </w:p>
    <w:p w:rsidR="006D2D87" w:rsidRPr="00A931A4" w:rsidRDefault="006D2D87" w:rsidP="006D2D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31A4">
        <w:rPr>
          <w:rFonts w:ascii="Times New Roman" w:hAnsi="Times New Roman"/>
          <w:b/>
          <w:sz w:val="28"/>
          <w:szCs w:val="28"/>
        </w:rPr>
        <w:t>ТВЕРСКОЙ  ОБЛАСТИ</w:t>
      </w:r>
    </w:p>
    <w:p w:rsidR="006D2D87" w:rsidRDefault="006D2D87" w:rsidP="006D2D8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2D87" w:rsidRPr="00B57315" w:rsidRDefault="006D2D87" w:rsidP="006D2D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5731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5731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D2D87" w:rsidRPr="00AA1D10" w:rsidRDefault="006D2D87" w:rsidP="006D2D87">
      <w:pPr>
        <w:pStyle w:val="a3"/>
        <w:rPr>
          <w:rFonts w:ascii="Times New Roman" w:hAnsi="Times New Roman"/>
          <w:sz w:val="28"/>
          <w:szCs w:val="28"/>
        </w:rPr>
      </w:pPr>
      <w:r w:rsidRPr="00AA1D10">
        <w:rPr>
          <w:rFonts w:ascii="Times New Roman" w:hAnsi="Times New Roman"/>
          <w:sz w:val="28"/>
          <w:szCs w:val="28"/>
        </w:rPr>
        <w:t xml:space="preserve"> </w:t>
      </w:r>
    </w:p>
    <w:p w:rsidR="006D2D87" w:rsidRPr="00AA1D10" w:rsidRDefault="006D2D87" w:rsidP="006D2D87">
      <w:pPr>
        <w:pStyle w:val="a3"/>
        <w:rPr>
          <w:rFonts w:ascii="Times New Roman" w:hAnsi="Times New Roman"/>
          <w:sz w:val="28"/>
          <w:szCs w:val="28"/>
        </w:rPr>
      </w:pPr>
    </w:p>
    <w:p w:rsidR="006D2D87" w:rsidRPr="00AA1D10" w:rsidRDefault="006D2D87" w:rsidP="006D2D87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AA1D10">
        <w:rPr>
          <w:rFonts w:ascii="Times New Roman" w:hAnsi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57315">
        <w:rPr>
          <w:rFonts w:ascii="Times New Roman" w:hAnsi="Times New Roman"/>
          <w:sz w:val="28"/>
          <w:szCs w:val="28"/>
        </w:rPr>
        <w:t>15.11.</w:t>
      </w:r>
      <w:r w:rsidRPr="00AA1D10">
        <w:rPr>
          <w:rFonts w:ascii="Times New Roman" w:hAnsi="Times New Roman"/>
          <w:sz w:val="28"/>
          <w:szCs w:val="28"/>
        </w:rPr>
        <w:t xml:space="preserve"> 2019 года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A1D10">
        <w:rPr>
          <w:rFonts w:ascii="Times New Roman" w:hAnsi="Times New Roman"/>
          <w:sz w:val="28"/>
          <w:szCs w:val="28"/>
        </w:rPr>
        <w:t xml:space="preserve">  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D10">
        <w:rPr>
          <w:rFonts w:ascii="Times New Roman" w:hAnsi="Times New Roman"/>
          <w:sz w:val="28"/>
          <w:szCs w:val="28"/>
        </w:rPr>
        <w:t xml:space="preserve">Велеса                          </w:t>
      </w:r>
      <w:r w:rsidR="00B57315">
        <w:rPr>
          <w:rFonts w:ascii="Times New Roman" w:hAnsi="Times New Roman"/>
          <w:sz w:val="28"/>
          <w:szCs w:val="28"/>
        </w:rPr>
        <w:t xml:space="preserve">     </w:t>
      </w:r>
      <w:r w:rsidRPr="00AA1D10">
        <w:rPr>
          <w:rFonts w:ascii="Times New Roman" w:hAnsi="Times New Roman"/>
          <w:sz w:val="28"/>
          <w:szCs w:val="28"/>
        </w:rPr>
        <w:t xml:space="preserve">   №  </w:t>
      </w:r>
      <w:r w:rsidR="00B57315">
        <w:rPr>
          <w:rFonts w:ascii="Times New Roman" w:hAnsi="Times New Roman"/>
          <w:sz w:val="28"/>
          <w:szCs w:val="28"/>
        </w:rPr>
        <w:t>24</w:t>
      </w:r>
    </w:p>
    <w:p w:rsidR="006D2D87" w:rsidRPr="00A931A4" w:rsidRDefault="006D2D87" w:rsidP="006D2D87">
      <w:pPr>
        <w:rPr>
          <w:rFonts w:ascii="Times New Roman" w:hAnsi="Times New Roman"/>
          <w:sz w:val="28"/>
          <w:szCs w:val="28"/>
        </w:rPr>
      </w:pPr>
    </w:p>
    <w:p w:rsidR="006D2D87" w:rsidRPr="00A931A4" w:rsidRDefault="006D2D87" w:rsidP="006D2D87">
      <w:pPr>
        <w:pStyle w:val="a3"/>
        <w:rPr>
          <w:rFonts w:ascii="Times New Roman" w:hAnsi="Times New Roman"/>
          <w:sz w:val="28"/>
          <w:szCs w:val="28"/>
        </w:rPr>
      </w:pPr>
      <w:r w:rsidRPr="00A931A4">
        <w:rPr>
          <w:rFonts w:ascii="Times New Roman" w:hAnsi="Times New Roman"/>
          <w:sz w:val="28"/>
          <w:szCs w:val="28"/>
        </w:rPr>
        <w:t xml:space="preserve">О внесении изменений  в решение Совета депутатов </w:t>
      </w:r>
    </w:p>
    <w:p w:rsidR="006D2D87" w:rsidRPr="00E548E1" w:rsidRDefault="006D2D87" w:rsidP="006D2D8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E548E1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E548E1"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6D2D87" w:rsidRPr="00E548E1" w:rsidRDefault="006D2D87" w:rsidP="006D2D8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E548E1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E548E1">
        <w:rPr>
          <w:rFonts w:ascii="Times New Roman" w:hAnsi="Times New Roman"/>
          <w:sz w:val="28"/>
          <w:szCs w:val="28"/>
        </w:rPr>
        <w:t xml:space="preserve"> района Тверской области</w:t>
      </w:r>
    </w:p>
    <w:p w:rsidR="006D2D87" w:rsidRPr="00E548E1" w:rsidRDefault="006D2D87" w:rsidP="006D2D87">
      <w:pPr>
        <w:pStyle w:val="a3"/>
        <w:rPr>
          <w:rFonts w:ascii="Times New Roman" w:hAnsi="Times New Roman"/>
          <w:sz w:val="28"/>
          <w:szCs w:val="28"/>
        </w:rPr>
      </w:pPr>
      <w:r w:rsidRPr="00E548E1">
        <w:rPr>
          <w:rFonts w:ascii="Times New Roman" w:hAnsi="Times New Roman"/>
          <w:sz w:val="28"/>
          <w:szCs w:val="28"/>
        </w:rPr>
        <w:t xml:space="preserve">от 27.11.2014 г. № 20 «Об установлении и введении налога </w:t>
      </w:r>
      <w:proofErr w:type="gramStart"/>
      <w:r w:rsidRPr="00E548E1">
        <w:rPr>
          <w:rFonts w:ascii="Times New Roman" w:hAnsi="Times New Roman"/>
          <w:sz w:val="28"/>
          <w:szCs w:val="28"/>
        </w:rPr>
        <w:t>на</w:t>
      </w:r>
      <w:proofErr w:type="gramEnd"/>
    </w:p>
    <w:p w:rsidR="006D2D87" w:rsidRPr="00E548E1" w:rsidRDefault="006D2D87" w:rsidP="006D2D87">
      <w:pPr>
        <w:pStyle w:val="a3"/>
        <w:rPr>
          <w:rFonts w:ascii="Times New Roman" w:hAnsi="Times New Roman"/>
          <w:sz w:val="28"/>
          <w:szCs w:val="28"/>
        </w:rPr>
      </w:pPr>
      <w:r w:rsidRPr="00E548E1">
        <w:rPr>
          <w:rFonts w:ascii="Times New Roman" w:hAnsi="Times New Roman"/>
          <w:sz w:val="28"/>
          <w:szCs w:val="28"/>
        </w:rPr>
        <w:t>имущество физических лиц на территории МО</w:t>
      </w:r>
    </w:p>
    <w:p w:rsidR="006D2D87" w:rsidRPr="00E548E1" w:rsidRDefault="006D2D87" w:rsidP="006D2D8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E548E1">
        <w:rPr>
          <w:rFonts w:ascii="Times New Roman" w:hAnsi="Times New Roman"/>
          <w:sz w:val="28"/>
          <w:szCs w:val="28"/>
        </w:rPr>
        <w:t>Западнодвинское</w:t>
      </w:r>
      <w:proofErr w:type="spellEnd"/>
      <w:r w:rsidRPr="00E548E1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D2D87" w:rsidRPr="00A931A4" w:rsidRDefault="006D2D87" w:rsidP="006D2D87">
      <w:pPr>
        <w:pStyle w:val="a3"/>
        <w:rPr>
          <w:rFonts w:ascii="Times New Roman" w:hAnsi="Times New Roman"/>
          <w:sz w:val="28"/>
          <w:szCs w:val="28"/>
        </w:rPr>
      </w:pPr>
    </w:p>
    <w:p w:rsidR="006D2D87" w:rsidRPr="00A931A4" w:rsidRDefault="006D2D87" w:rsidP="006D2D87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A931A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РФ», главой 32 части второй Налогового кодекса Российской Федерации «Налог на имущество физических лиц»,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931A4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A931A4">
        <w:rPr>
          <w:rFonts w:ascii="Times New Roman" w:hAnsi="Times New Roman"/>
          <w:sz w:val="28"/>
          <w:szCs w:val="28"/>
        </w:rPr>
        <w:t xml:space="preserve"> района Тверской области РЕШИЛ:</w:t>
      </w:r>
    </w:p>
    <w:p w:rsidR="006D2D87" w:rsidRPr="00A931A4" w:rsidRDefault="006D2D87" w:rsidP="006D2D87">
      <w:pPr>
        <w:numPr>
          <w:ilvl w:val="0"/>
          <w:numId w:val="5"/>
        </w:numPr>
        <w:tabs>
          <w:tab w:val="clear" w:pos="2235"/>
          <w:tab w:val="num" w:pos="9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A931A4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</w:t>
      </w:r>
      <w:proofErr w:type="spellStart"/>
      <w:r w:rsidRPr="00A931A4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A931A4">
        <w:rPr>
          <w:rFonts w:ascii="Times New Roman" w:hAnsi="Times New Roman"/>
          <w:sz w:val="28"/>
          <w:szCs w:val="28"/>
        </w:rPr>
        <w:t xml:space="preserve"> сельского поселения   от 27.11.2014 г. № 20 «Об установлении и введении налога на имущество физических лиц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931A4">
        <w:rPr>
          <w:rFonts w:ascii="Times New Roman" w:hAnsi="Times New Roman"/>
          <w:sz w:val="28"/>
          <w:szCs w:val="28"/>
        </w:rPr>
        <w:t>»:</w:t>
      </w:r>
    </w:p>
    <w:p w:rsidR="006D2D87" w:rsidRPr="00A931A4" w:rsidRDefault="006D2D87" w:rsidP="006D2D8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D2D87" w:rsidRPr="00A931A4" w:rsidRDefault="006D2D87" w:rsidP="006D2D87">
      <w:pPr>
        <w:pStyle w:val="ConsPlusNormal"/>
        <w:widowControl/>
        <w:numPr>
          <w:ilvl w:val="1"/>
          <w:numId w:val="5"/>
        </w:numPr>
        <w:ind w:left="16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1A4">
        <w:rPr>
          <w:rFonts w:ascii="Times New Roman" w:hAnsi="Times New Roman" w:cs="Times New Roman"/>
          <w:sz w:val="28"/>
          <w:szCs w:val="28"/>
        </w:rPr>
        <w:t xml:space="preserve">В п. 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A931A4">
        <w:rPr>
          <w:rFonts w:ascii="Times New Roman" w:hAnsi="Times New Roman" w:cs="Times New Roman"/>
          <w:sz w:val="28"/>
          <w:szCs w:val="28"/>
        </w:rPr>
        <w:t>. решения исключить слова «многодетным семьям».</w:t>
      </w:r>
    </w:p>
    <w:p w:rsidR="006D2D87" w:rsidRPr="00A931A4" w:rsidRDefault="006D2D87" w:rsidP="006D2D87">
      <w:pPr>
        <w:pStyle w:val="ConsPlusNormal"/>
        <w:widowControl/>
        <w:numPr>
          <w:ilvl w:val="1"/>
          <w:numId w:val="5"/>
        </w:numPr>
        <w:ind w:left="16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5.2</w:t>
      </w:r>
      <w:r w:rsidRPr="00A931A4">
        <w:rPr>
          <w:rFonts w:ascii="Times New Roman" w:hAnsi="Times New Roman" w:cs="Times New Roman"/>
          <w:sz w:val="28"/>
          <w:szCs w:val="28"/>
        </w:rPr>
        <w:t>. решения дополнить словами следующего содержания:</w:t>
      </w:r>
    </w:p>
    <w:p w:rsidR="006D2D87" w:rsidRPr="00A931A4" w:rsidRDefault="006D2D87" w:rsidP="006D2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31A4">
        <w:rPr>
          <w:rFonts w:ascii="Times New Roman" w:hAnsi="Times New Roman" w:cs="Times New Roman"/>
          <w:sz w:val="28"/>
          <w:szCs w:val="28"/>
        </w:rPr>
        <w:t>«многодетные семьи».</w:t>
      </w:r>
    </w:p>
    <w:p w:rsidR="006D2D87" w:rsidRDefault="006D2D87" w:rsidP="006D2D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 w:rsidRPr="00B93F5C">
        <w:rPr>
          <w:rFonts w:ascii="Times New Roman" w:hAnsi="Times New Roman"/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B57315" w:rsidRPr="00B93F5C" w:rsidRDefault="00B57315" w:rsidP="006D2D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D2D87" w:rsidRDefault="006D2D87" w:rsidP="006D2D87">
      <w:pPr>
        <w:pStyle w:val="a3"/>
        <w:rPr>
          <w:rFonts w:ascii="Times New Roman" w:hAnsi="Times New Roman"/>
          <w:sz w:val="28"/>
          <w:szCs w:val="28"/>
        </w:rPr>
      </w:pPr>
      <w:r w:rsidRPr="00AA1D10">
        <w:rPr>
          <w:rFonts w:ascii="Times New Roman" w:hAnsi="Times New Roman"/>
          <w:sz w:val="28"/>
          <w:szCs w:val="28"/>
        </w:rPr>
        <w:t xml:space="preserve">Глава </w:t>
      </w:r>
    </w:p>
    <w:p w:rsidR="006D2D87" w:rsidRPr="00AA1D10" w:rsidRDefault="006D2D87" w:rsidP="006D2D8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A1D10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AA1D10">
        <w:rPr>
          <w:rFonts w:ascii="Times New Roman" w:hAnsi="Times New Roman"/>
          <w:sz w:val="28"/>
          <w:szCs w:val="28"/>
        </w:rPr>
        <w:t xml:space="preserve"> сельского поселения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AA1D10">
        <w:rPr>
          <w:rFonts w:ascii="Times New Roman" w:hAnsi="Times New Roman"/>
          <w:sz w:val="28"/>
          <w:szCs w:val="28"/>
        </w:rPr>
        <w:t>Н.А.Боркова</w:t>
      </w:r>
      <w:proofErr w:type="spellEnd"/>
    </w:p>
    <w:p w:rsidR="006D2D87" w:rsidRDefault="006D2D87" w:rsidP="006D2D87">
      <w:pPr>
        <w:pStyle w:val="a3"/>
        <w:rPr>
          <w:rFonts w:ascii="Times New Roman" w:hAnsi="Times New Roman"/>
          <w:sz w:val="28"/>
          <w:szCs w:val="28"/>
        </w:rPr>
      </w:pPr>
    </w:p>
    <w:p w:rsidR="006D2D87" w:rsidRDefault="006D2D87" w:rsidP="006D2D87">
      <w:pPr>
        <w:pStyle w:val="a3"/>
        <w:rPr>
          <w:rFonts w:ascii="Times New Roman" w:hAnsi="Times New Roman"/>
          <w:sz w:val="28"/>
          <w:szCs w:val="28"/>
        </w:rPr>
      </w:pPr>
      <w:r w:rsidRPr="00AA1D10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6D2D87" w:rsidRPr="00AA1D10" w:rsidRDefault="006D2D87" w:rsidP="006D2D8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A1D10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AA1D10">
        <w:rPr>
          <w:rFonts w:ascii="Times New Roman" w:hAnsi="Times New Roman"/>
          <w:sz w:val="28"/>
          <w:szCs w:val="28"/>
        </w:rPr>
        <w:t xml:space="preserve"> сельского поселения                                 </w:t>
      </w:r>
      <w:proofErr w:type="spellStart"/>
      <w:r w:rsidRPr="00AA1D10">
        <w:rPr>
          <w:rFonts w:ascii="Times New Roman" w:hAnsi="Times New Roman"/>
          <w:sz w:val="28"/>
          <w:szCs w:val="28"/>
        </w:rPr>
        <w:t>Н.В.Шерстнева</w:t>
      </w:r>
      <w:proofErr w:type="spellEnd"/>
    </w:p>
    <w:p w:rsidR="005A6492" w:rsidRPr="006D2D87" w:rsidRDefault="005A6492" w:rsidP="006D2D87">
      <w:pPr>
        <w:rPr>
          <w:szCs w:val="28"/>
        </w:rPr>
      </w:pPr>
    </w:p>
    <w:sectPr w:rsidR="005A6492" w:rsidRPr="006D2D87" w:rsidSect="002071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416"/>
    <w:multiLevelType w:val="hybridMultilevel"/>
    <w:tmpl w:val="3104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09ED"/>
    <w:multiLevelType w:val="multilevel"/>
    <w:tmpl w:val="E3EA233E"/>
    <w:lvl w:ilvl="0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5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439B6143"/>
    <w:multiLevelType w:val="hybridMultilevel"/>
    <w:tmpl w:val="F822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A0A30"/>
    <w:multiLevelType w:val="hybridMultilevel"/>
    <w:tmpl w:val="9A1E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B0E1D"/>
    <w:multiLevelType w:val="hybridMultilevel"/>
    <w:tmpl w:val="8DA44738"/>
    <w:lvl w:ilvl="0" w:tplc="19542B2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561D8"/>
    <w:multiLevelType w:val="hybridMultilevel"/>
    <w:tmpl w:val="B484BCB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4C911528"/>
    <w:multiLevelType w:val="multilevel"/>
    <w:tmpl w:val="AC64EF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277720B"/>
    <w:multiLevelType w:val="hybridMultilevel"/>
    <w:tmpl w:val="F822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E4AA7"/>
    <w:multiLevelType w:val="hybridMultilevel"/>
    <w:tmpl w:val="7848F060"/>
    <w:lvl w:ilvl="0" w:tplc="362A5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568944">
      <w:numFmt w:val="none"/>
      <w:lvlText w:val=""/>
      <w:lvlJc w:val="left"/>
      <w:pPr>
        <w:tabs>
          <w:tab w:val="num" w:pos="360"/>
        </w:tabs>
      </w:pPr>
    </w:lvl>
    <w:lvl w:ilvl="2" w:tplc="66FC495A">
      <w:numFmt w:val="none"/>
      <w:lvlText w:val=""/>
      <w:lvlJc w:val="left"/>
      <w:pPr>
        <w:tabs>
          <w:tab w:val="num" w:pos="360"/>
        </w:tabs>
      </w:pPr>
    </w:lvl>
    <w:lvl w:ilvl="3" w:tplc="78A49DC8">
      <w:numFmt w:val="none"/>
      <w:lvlText w:val=""/>
      <w:lvlJc w:val="left"/>
      <w:pPr>
        <w:tabs>
          <w:tab w:val="num" w:pos="360"/>
        </w:tabs>
      </w:pPr>
    </w:lvl>
    <w:lvl w:ilvl="4" w:tplc="A136239A">
      <w:numFmt w:val="none"/>
      <w:lvlText w:val=""/>
      <w:lvlJc w:val="left"/>
      <w:pPr>
        <w:tabs>
          <w:tab w:val="num" w:pos="360"/>
        </w:tabs>
      </w:pPr>
    </w:lvl>
    <w:lvl w:ilvl="5" w:tplc="3ADC5FC0">
      <w:numFmt w:val="none"/>
      <w:lvlText w:val=""/>
      <w:lvlJc w:val="left"/>
      <w:pPr>
        <w:tabs>
          <w:tab w:val="num" w:pos="360"/>
        </w:tabs>
      </w:pPr>
    </w:lvl>
    <w:lvl w:ilvl="6" w:tplc="C490606E">
      <w:numFmt w:val="none"/>
      <w:lvlText w:val=""/>
      <w:lvlJc w:val="left"/>
      <w:pPr>
        <w:tabs>
          <w:tab w:val="num" w:pos="360"/>
        </w:tabs>
      </w:pPr>
    </w:lvl>
    <w:lvl w:ilvl="7" w:tplc="B6A0D0E0">
      <w:numFmt w:val="none"/>
      <w:lvlText w:val=""/>
      <w:lvlJc w:val="left"/>
      <w:pPr>
        <w:tabs>
          <w:tab w:val="num" w:pos="360"/>
        </w:tabs>
      </w:pPr>
    </w:lvl>
    <w:lvl w:ilvl="8" w:tplc="9BCEC44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62E4557"/>
    <w:multiLevelType w:val="multilevel"/>
    <w:tmpl w:val="6E4EF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34B"/>
    <w:rsid w:val="000006EC"/>
    <w:rsid w:val="00024562"/>
    <w:rsid w:val="00103BCB"/>
    <w:rsid w:val="001630C8"/>
    <w:rsid w:val="001916F8"/>
    <w:rsid w:val="00205593"/>
    <w:rsid w:val="0020711E"/>
    <w:rsid w:val="00275E68"/>
    <w:rsid w:val="002761F3"/>
    <w:rsid w:val="002763F6"/>
    <w:rsid w:val="002E6988"/>
    <w:rsid w:val="00313E75"/>
    <w:rsid w:val="00315B23"/>
    <w:rsid w:val="00336560"/>
    <w:rsid w:val="00383DC4"/>
    <w:rsid w:val="00384F48"/>
    <w:rsid w:val="003D52C6"/>
    <w:rsid w:val="004E58EE"/>
    <w:rsid w:val="005A5175"/>
    <w:rsid w:val="005A6492"/>
    <w:rsid w:val="005B6B13"/>
    <w:rsid w:val="005C3D97"/>
    <w:rsid w:val="005C7E90"/>
    <w:rsid w:val="005D0BA5"/>
    <w:rsid w:val="005E7AC3"/>
    <w:rsid w:val="00601D12"/>
    <w:rsid w:val="00607D23"/>
    <w:rsid w:val="00614362"/>
    <w:rsid w:val="0069444F"/>
    <w:rsid w:val="0069462A"/>
    <w:rsid w:val="00694BBF"/>
    <w:rsid w:val="006A69F9"/>
    <w:rsid w:val="006D2D87"/>
    <w:rsid w:val="00733D62"/>
    <w:rsid w:val="00755F36"/>
    <w:rsid w:val="00781B9C"/>
    <w:rsid w:val="007F2044"/>
    <w:rsid w:val="008247E4"/>
    <w:rsid w:val="00827001"/>
    <w:rsid w:val="00827AF3"/>
    <w:rsid w:val="00835D54"/>
    <w:rsid w:val="00923486"/>
    <w:rsid w:val="00992151"/>
    <w:rsid w:val="009B334B"/>
    <w:rsid w:val="009D0EEB"/>
    <w:rsid w:val="009E64EB"/>
    <w:rsid w:val="00A033CE"/>
    <w:rsid w:val="00A9250D"/>
    <w:rsid w:val="00A931A4"/>
    <w:rsid w:val="00AA1D10"/>
    <w:rsid w:val="00B57315"/>
    <w:rsid w:val="00B93F5C"/>
    <w:rsid w:val="00BA1B18"/>
    <w:rsid w:val="00BB7B31"/>
    <w:rsid w:val="00BE2563"/>
    <w:rsid w:val="00D12F79"/>
    <w:rsid w:val="00DB0869"/>
    <w:rsid w:val="00DB5FB2"/>
    <w:rsid w:val="00E548E1"/>
    <w:rsid w:val="00EF07A1"/>
    <w:rsid w:val="00F407D8"/>
    <w:rsid w:val="00F9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334B"/>
    <w:pPr>
      <w:ind w:left="720"/>
      <w:contextualSpacing/>
    </w:pPr>
  </w:style>
  <w:style w:type="paragraph" w:customStyle="1" w:styleId="ConsPlusNormal">
    <w:name w:val="ConsPlusNormal"/>
    <w:rsid w:val="009B3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2019-11-20T09:37:00Z</cp:lastPrinted>
  <dcterms:created xsi:type="dcterms:W3CDTF">2019-11-12T10:55:00Z</dcterms:created>
  <dcterms:modified xsi:type="dcterms:W3CDTF">2019-11-20T09:39:00Z</dcterms:modified>
</cp:coreProperties>
</file>