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CD" w:rsidRPr="0050796B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96B">
        <w:rPr>
          <w:rFonts w:ascii="Times New Roman" w:hAnsi="Times New Roman"/>
          <w:b/>
          <w:sz w:val="28"/>
          <w:szCs w:val="28"/>
        </w:rPr>
        <w:t>РФ</w:t>
      </w:r>
    </w:p>
    <w:p w:rsidR="00C365CD" w:rsidRPr="0050796B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96B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B22DFB">
        <w:rPr>
          <w:rFonts w:ascii="Times New Roman" w:hAnsi="Times New Roman"/>
          <w:b/>
          <w:sz w:val="28"/>
          <w:szCs w:val="28"/>
        </w:rPr>
        <w:t>ЗАПАДНОДВИНСКОГО СЕЛЬСКОГО</w:t>
      </w:r>
      <w:r w:rsidRPr="0050796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C365CD" w:rsidRPr="0050796B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96B">
        <w:rPr>
          <w:rFonts w:ascii="Times New Roman" w:hAnsi="Times New Roman"/>
          <w:b/>
          <w:sz w:val="28"/>
          <w:szCs w:val="28"/>
        </w:rPr>
        <w:t>ЗАПАДНОДВИНСКОГО РАЙОНА</w:t>
      </w:r>
    </w:p>
    <w:p w:rsidR="00C365CD" w:rsidRPr="0050796B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96B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C365CD" w:rsidRPr="00377AB0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65CD" w:rsidRPr="0050796B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96B">
        <w:rPr>
          <w:rFonts w:ascii="Times New Roman" w:hAnsi="Times New Roman"/>
          <w:b/>
          <w:sz w:val="28"/>
          <w:szCs w:val="28"/>
        </w:rPr>
        <w:t>РЕШЕНИЕ</w:t>
      </w:r>
    </w:p>
    <w:p w:rsidR="00C365CD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65CD" w:rsidRPr="00782615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65CD" w:rsidRPr="009C5E65" w:rsidRDefault="00C365CD" w:rsidP="00C365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E65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22DFB">
        <w:rPr>
          <w:rFonts w:ascii="Times New Roman" w:eastAsia="Times New Roman" w:hAnsi="Times New Roman"/>
          <w:sz w:val="24"/>
          <w:szCs w:val="24"/>
        </w:rPr>
        <w:t>24</w:t>
      </w:r>
      <w:r w:rsidR="00A74CF8" w:rsidRPr="009C5E65">
        <w:rPr>
          <w:rFonts w:ascii="Times New Roman" w:eastAsia="Times New Roman" w:hAnsi="Times New Roman"/>
          <w:sz w:val="24"/>
          <w:szCs w:val="24"/>
        </w:rPr>
        <w:t>.10</w:t>
      </w:r>
      <w:r w:rsidRPr="009C5E65">
        <w:rPr>
          <w:rFonts w:ascii="Times New Roman" w:eastAsia="Times New Roman" w:hAnsi="Times New Roman"/>
          <w:sz w:val="24"/>
          <w:szCs w:val="24"/>
        </w:rPr>
        <w:t>. 2018 г.</w:t>
      </w:r>
      <w:r w:rsidRPr="009C5E65">
        <w:rPr>
          <w:rFonts w:ascii="Times New Roman" w:hAnsi="Times New Roman"/>
          <w:sz w:val="24"/>
          <w:szCs w:val="24"/>
        </w:rPr>
        <w:t xml:space="preserve">                             </w:t>
      </w:r>
      <w:r w:rsidR="009C5E65">
        <w:rPr>
          <w:rFonts w:ascii="Times New Roman" w:hAnsi="Times New Roman"/>
          <w:sz w:val="24"/>
          <w:szCs w:val="24"/>
        </w:rPr>
        <w:t xml:space="preserve">         </w:t>
      </w:r>
      <w:r w:rsidRPr="009C5E65">
        <w:rPr>
          <w:rFonts w:ascii="Times New Roman" w:hAnsi="Times New Roman"/>
          <w:sz w:val="24"/>
          <w:szCs w:val="24"/>
        </w:rPr>
        <w:t xml:space="preserve">   </w:t>
      </w:r>
      <w:r w:rsidR="00B22DFB">
        <w:rPr>
          <w:rFonts w:ascii="Times New Roman" w:hAnsi="Times New Roman"/>
          <w:sz w:val="24"/>
          <w:szCs w:val="24"/>
        </w:rPr>
        <w:t>п. Велеса</w:t>
      </w:r>
      <w:r w:rsidRPr="009C5E65">
        <w:rPr>
          <w:rFonts w:ascii="Times New Roman" w:hAnsi="Times New Roman"/>
          <w:sz w:val="24"/>
          <w:szCs w:val="24"/>
        </w:rPr>
        <w:t xml:space="preserve">                              </w:t>
      </w:r>
      <w:r w:rsidR="009C5E65">
        <w:rPr>
          <w:rFonts w:ascii="Times New Roman" w:hAnsi="Times New Roman"/>
          <w:sz w:val="24"/>
          <w:szCs w:val="24"/>
        </w:rPr>
        <w:t xml:space="preserve">     </w:t>
      </w:r>
      <w:r w:rsidRPr="009C5E65">
        <w:rPr>
          <w:rFonts w:ascii="Times New Roman" w:hAnsi="Times New Roman"/>
          <w:sz w:val="24"/>
          <w:szCs w:val="24"/>
        </w:rPr>
        <w:t xml:space="preserve">                 № </w:t>
      </w:r>
      <w:r w:rsidR="00A74CF8" w:rsidRPr="009C5E65">
        <w:rPr>
          <w:rFonts w:ascii="Times New Roman" w:hAnsi="Times New Roman"/>
          <w:sz w:val="24"/>
          <w:szCs w:val="24"/>
        </w:rPr>
        <w:t>5</w:t>
      </w:r>
    </w:p>
    <w:p w:rsidR="00017CC6" w:rsidRPr="009C5E65" w:rsidRDefault="00017CC6" w:rsidP="00017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CF8" w:rsidRPr="009C5E65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E65">
        <w:rPr>
          <w:rFonts w:ascii="Times New Roman" w:hAnsi="Times New Roman" w:cs="Times New Roman"/>
          <w:b/>
          <w:sz w:val="24"/>
          <w:szCs w:val="24"/>
        </w:rPr>
        <w:t xml:space="preserve">Об избрании </w:t>
      </w:r>
      <w:r w:rsidRPr="009C5E65">
        <w:rPr>
          <w:rFonts w:ascii="Times New Roman" w:hAnsi="Times New Roman" w:cs="Times New Roman"/>
          <w:b/>
          <w:bCs/>
          <w:sz w:val="24"/>
          <w:szCs w:val="24"/>
        </w:rPr>
        <w:t xml:space="preserve"> главы </w:t>
      </w:r>
      <w:proofErr w:type="spellStart"/>
      <w:r w:rsidR="00B22DFB">
        <w:rPr>
          <w:rFonts w:ascii="Times New Roman" w:hAnsi="Times New Roman" w:cs="Times New Roman"/>
          <w:b/>
          <w:bCs/>
          <w:sz w:val="24"/>
          <w:szCs w:val="24"/>
        </w:rPr>
        <w:t>Западнодвинског</w:t>
      </w:r>
      <w:r w:rsidRPr="009C5E65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9C5E6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74CF8" w:rsidRPr="009C5E65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5E65">
        <w:rPr>
          <w:rFonts w:ascii="Times New Roman" w:hAnsi="Times New Roman" w:cs="Times New Roman"/>
          <w:b/>
          <w:bCs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b/>
          <w:bCs/>
          <w:sz w:val="24"/>
          <w:szCs w:val="24"/>
        </w:rPr>
        <w:t xml:space="preserve"> района Тверской области</w:t>
      </w:r>
    </w:p>
    <w:p w:rsidR="009C5E65" w:rsidRPr="009C5E65" w:rsidRDefault="009C5E65" w:rsidP="00A74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CF8" w:rsidRDefault="00A74CF8" w:rsidP="009C5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E65">
        <w:rPr>
          <w:sz w:val="24"/>
          <w:szCs w:val="24"/>
        </w:rPr>
        <w:tab/>
      </w:r>
      <w:proofErr w:type="gramStart"/>
      <w:r w:rsidRPr="009C5E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 законом Тверской области от 27.11.2014 года №93-ЗО «Об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области» (с изменениями, внесенными законом Тверской области от 29.04.2015 года №30-ЗО), Уставом </w:t>
      </w:r>
      <w:proofErr w:type="spellStart"/>
      <w:r w:rsidR="00B22DF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C5E6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района, Порядком проведения</w:t>
      </w:r>
      <w:proofErr w:type="gramEnd"/>
      <w:r w:rsidRPr="009C5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E65">
        <w:rPr>
          <w:rFonts w:ascii="Times New Roman" w:hAnsi="Times New Roman" w:cs="Times New Roman"/>
          <w:sz w:val="24"/>
          <w:szCs w:val="24"/>
        </w:rPr>
        <w:t xml:space="preserve">конкурса по отбору кандидатур на должность главы </w:t>
      </w:r>
      <w:proofErr w:type="spellStart"/>
      <w:r w:rsidR="00B22DF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C5E6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района, утвержденным решением Совета депутатов </w:t>
      </w:r>
      <w:proofErr w:type="spellStart"/>
      <w:r w:rsidR="00B22DF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C5E6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района от 25.09.2018 г. №2, решением конкурсной комиссии по отбору кандидатур на должность главы </w:t>
      </w:r>
      <w:proofErr w:type="spellStart"/>
      <w:r w:rsidR="00B22DF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C5E6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B22DFB">
        <w:rPr>
          <w:rFonts w:ascii="Times New Roman" w:hAnsi="Times New Roman" w:cs="Times New Roman"/>
          <w:sz w:val="24"/>
          <w:szCs w:val="24"/>
        </w:rPr>
        <w:t>24</w:t>
      </w:r>
      <w:r w:rsidRPr="009C5E65">
        <w:rPr>
          <w:rFonts w:ascii="Times New Roman" w:hAnsi="Times New Roman" w:cs="Times New Roman"/>
          <w:sz w:val="24"/>
          <w:szCs w:val="24"/>
        </w:rPr>
        <w:t xml:space="preserve">.10.2018 г. №5 «О предоставлении Совету депутатов зарегистрированных кандидатов на должность главы </w:t>
      </w:r>
      <w:proofErr w:type="spellStart"/>
      <w:r w:rsidR="00B22DF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C5E6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района Тверской области»   и</w:t>
      </w:r>
      <w:proofErr w:type="gramEnd"/>
      <w:r w:rsidRPr="009C5E65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</w:t>
      </w:r>
      <w:r w:rsidR="009C5E65" w:rsidRPr="009C5E65">
        <w:rPr>
          <w:rFonts w:ascii="Times New Roman" w:hAnsi="Times New Roman" w:cs="Times New Roman"/>
          <w:sz w:val="24"/>
          <w:szCs w:val="24"/>
        </w:rPr>
        <w:t>8</w:t>
      </w:r>
      <w:r w:rsidRPr="009C5E65">
        <w:rPr>
          <w:rFonts w:ascii="Times New Roman" w:hAnsi="Times New Roman" w:cs="Times New Roman"/>
          <w:sz w:val="24"/>
          <w:szCs w:val="24"/>
        </w:rPr>
        <w:t xml:space="preserve"> пункта 2 статьи 2</w:t>
      </w:r>
      <w:r w:rsidR="009C5E65" w:rsidRPr="009C5E65">
        <w:rPr>
          <w:rFonts w:ascii="Times New Roman" w:hAnsi="Times New Roman" w:cs="Times New Roman"/>
          <w:sz w:val="24"/>
          <w:szCs w:val="24"/>
        </w:rPr>
        <w:t>6</w:t>
      </w:r>
      <w:r w:rsidRPr="009C5E65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B22DF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C5E6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района,  Со</w:t>
      </w:r>
      <w:r w:rsidR="009C5E65" w:rsidRPr="009C5E65">
        <w:rPr>
          <w:rFonts w:ascii="Times New Roman" w:hAnsi="Times New Roman" w:cs="Times New Roman"/>
          <w:sz w:val="24"/>
          <w:szCs w:val="24"/>
        </w:rPr>
        <w:t>вет</w:t>
      </w:r>
      <w:r w:rsidRPr="009C5E65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B22DF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C5E6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C5E65" w:rsidRPr="009C5E65" w:rsidRDefault="009C5E65" w:rsidP="009C5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F8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6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C5E65" w:rsidRPr="009C5E65" w:rsidRDefault="009C5E65" w:rsidP="00A74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F8" w:rsidRPr="009C5E65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5E65">
        <w:rPr>
          <w:rFonts w:ascii="Times New Roman" w:hAnsi="Times New Roman" w:cs="Times New Roman"/>
          <w:sz w:val="24"/>
          <w:szCs w:val="24"/>
        </w:rPr>
        <w:t xml:space="preserve">1. Избрать </w:t>
      </w:r>
      <w:r w:rsidR="009C5E65" w:rsidRPr="009C5E65">
        <w:rPr>
          <w:rFonts w:ascii="Times New Roman" w:hAnsi="Times New Roman" w:cs="Times New Roman"/>
          <w:sz w:val="24"/>
          <w:szCs w:val="24"/>
        </w:rPr>
        <w:t>г</w:t>
      </w:r>
      <w:r w:rsidRPr="009C5E65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B22DF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C5E6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proofErr w:type="spellStart"/>
      <w:r w:rsidR="00B22DFB">
        <w:rPr>
          <w:rFonts w:ascii="Times New Roman" w:hAnsi="Times New Roman" w:cs="Times New Roman"/>
          <w:sz w:val="24"/>
          <w:szCs w:val="24"/>
        </w:rPr>
        <w:t>Боркову</w:t>
      </w:r>
      <w:proofErr w:type="spellEnd"/>
      <w:r w:rsidR="00B22DFB">
        <w:rPr>
          <w:rFonts w:ascii="Times New Roman" w:hAnsi="Times New Roman" w:cs="Times New Roman"/>
          <w:sz w:val="24"/>
          <w:szCs w:val="24"/>
        </w:rPr>
        <w:t xml:space="preserve"> Наталью Александровну</w:t>
      </w:r>
      <w:r w:rsidRPr="009C5E65">
        <w:rPr>
          <w:rFonts w:ascii="Times New Roman" w:hAnsi="Times New Roman" w:cs="Times New Roman"/>
          <w:sz w:val="24"/>
          <w:szCs w:val="24"/>
        </w:rPr>
        <w:t xml:space="preserve"> на срок полномочий, установленный Уставом </w:t>
      </w:r>
      <w:proofErr w:type="spellStart"/>
      <w:r w:rsidR="00B22DF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C5E6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района Тверской области.</w:t>
      </w:r>
    </w:p>
    <w:p w:rsidR="00A74CF8" w:rsidRPr="009C5E65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5E65">
        <w:rPr>
          <w:rFonts w:ascii="Times New Roman" w:hAnsi="Times New Roman" w:cs="Times New Roman"/>
          <w:sz w:val="24"/>
          <w:szCs w:val="24"/>
        </w:rPr>
        <w:t xml:space="preserve">2. Назначить торжественное заседание по вступлению в должность </w:t>
      </w:r>
      <w:r w:rsidR="009C5E65" w:rsidRPr="009C5E65">
        <w:rPr>
          <w:rFonts w:ascii="Times New Roman" w:hAnsi="Times New Roman" w:cs="Times New Roman"/>
          <w:sz w:val="24"/>
          <w:szCs w:val="24"/>
        </w:rPr>
        <w:t>г</w:t>
      </w:r>
      <w:r w:rsidRPr="009C5E65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B22DF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C5E6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proofErr w:type="spellStart"/>
      <w:r w:rsidR="00B22DFB">
        <w:rPr>
          <w:rFonts w:ascii="Times New Roman" w:hAnsi="Times New Roman" w:cs="Times New Roman"/>
          <w:sz w:val="24"/>
          <w:szCs w:val="24"/>
        </w:rPr>
        <w:t>Борковой</w:t>
      </w:r>
      <w:proofErr w:type="spellEnd"/>
      <w:r w:rsidR="00B22DFB"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 w:rsidRPr="009C5E65">
        <w:rPr>
          <w:rFonts w:ascii="Times New Roman" w:hAnsi="Times New Roman" w:cs="Times New Roman"/>
          <w:sz w:val="24"/>
          <w:szCs w:val="24"/>
        </w:rPr>
        <w:t xml:space="preserve"> на </w:t>
      </w:r>
      <w:r w:rsidR="00B22DFB">
        <w:rPr>
          <w:rFonts w:ascii="Times New Roman" w:hAnsi="Times New Roman" w:cs="Times New Roman"/>
          <w:sz w:val="24"/>
          <w:szCs w:val="24"/>
        </w:rPr>
        <w:t>24</w:t>
      </w:r>
      <w:r w:rsidR="009C5E65" w:rsidRPr="009C5E65">
        <w:rPr>
          <w:rFonts w:ascii="Times New Roman" w:hAnsi="Times New Roman" w:cs="Times New Roman"/>
          <w:sz w:val="24"/>
          <w:szCs w:val="24"/>
        </w:rPr>
        <w:t xml:space="preserve"> октября 2018 </w:t>
      </w:r>
      <w:r w:rsidRPr="009C5E65">
        <w:rPr>
          <w:rFonts w:ascii="Times New Roman" w:hAnsi="Times New Roman" w:cs="Times New Roman"/>
          <w:sz w:val="24"/>
          <w:szCs w:val="24"/>
        </w:rPr>
        <w:t xml:space="preserve"> года в 14-00.</w:t>
      </w:r>
    </w:p>
    <w:p w:rsidR="009C5E65" w:rsidRPr="009C5E65" w:rsidRDefault="009C5E65" w:rsidP="009C5E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65">
        <w:rPr>
          <w:rFonts w:ascii="Times New Roman" w:hAnsi="Times New Roman" w:cs="Times New Roman"/>
          <w:sz w:val="24"/>
          <w:szCs w:val="24"/>
        </w:rPr>
        <w:t xml:space="preserve">     </w:t>
      </w:r>
      <w:r w:rsidR="00A74CF8" w:rsidRPr="009C5E65">
        <w:rPr>
          <w:rFonts w:ascii="Times New Roman" w:hAnsi="Times New Roman" w:cs="Times New Roman"/>
          <w:sz w:val="24"/>
          <w:szCs w:val="24"/>
        </w:rPr>
        <w:t xml:space="preserve">3. </w:t>
      </w:r>
      <w:r w:rsidRPr="009C5E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</w:t>
      </w:r>
      <w:r w:rsidR="0069255C">
        <w:rPr>
          <w:rFonts w:ascii="Times New Roman" w:hAnsi="Times New Roman" w:cs="Times New Roman"/>
          <w:sz w:val="24"/>
          <w:szCs w:val="24"/>
        </w:rPr>
        <w:t>подписания</w:t>
      </w:r>
      <w:r w:rsidRPr="009C5E65">
        <w:rPr>
          <w:rFonts w:ascii="Times New Roman" w:hAnsi="Times New Roman" w:cs="Times New Roman"/>
          <w:sz w:val="24"/>
          <w:szCs w:val="24"/>
        </w:rPr>
        <w:t xml:space="preserve">, подлежит обнародованию в установленном законом порядке и размещению в информационно-телекоммуникационной сети «Интернет» на официальном сайте администрации </w:t>
      </w:r>
      <w:proofErr w:type="spellStart"/>
      <w:r w:rsidRPr="009C5E6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 w:cs="Times New Roman"/>
          <w:sz w:val="24"/>
          <w:szCs w:val="24"/>
        </w:rPr>
        <w:t xml:space="preserve"> района  в разделе «Открытые данные поселений».</w:t>
      </w:r>
    </w:p>
    <w:p w:rsidR="00A74CF8" w:rsidRDefault="00A74CF8" w:rsidP="009C5E6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2DFB" w:rsidRDefault="00B22DFB" w:rsidP="00C365C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C365CD" w:rsidRPr="009C5E65" w:rsidRDefault="00B22DFB" w:rsidP="00C365C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C365CD" w:rsidRPr="009C5E65">
        <w:rPr>
          <w:rFonts w:ascii="Times New Roman" w:hAnsi="Times New Roman"/>
          <w:b/>
          <w:sz w:val="24"/>
          <w:szCs w:val="24"/>
        </w:rPr>
        <w:t xml:space="preserve">лава </w:t>
      </w:r>
      <w:proofErr w:type="spellStart"/>
      <w:r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="00C365CD" w:rsidRPr="009C5E6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365CD" w:rsidRPr="009C5E65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C365CD" w:rsidRPr="009C5E65" w:rsidRDefault="00C365CD" w:rsidP="00C365C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9C5E65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9C5E65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Pr="009C5E65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647C31" w:rsidRPr="009C5E65" w:rsidRDefault="00C365CD" w:rsidP="00CD22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5E65">
        <w:rPr>
          <w:rFonts w:ascii="Times New Roman" w:hAnsi="Times New Roman"/>
          <w:b/>
          <w:sz w:val="24"/>
          <w:szCs w:val="24"/>
        </w:rPr>
        <w:t xml:space="preserve">Тверской области                                              </w:t>
      </w:r>
      <w:r w:rsidR="00EC486B">
        <w:rPr>
          <w:rFonts w:ascii="Times New Roman" w:hAnsi="Times New Roman"/>
          <w:b/>
          <w:sz w:val="24"/>
          <w:szCs w:val="24"/>
        </w:rPr>
        <w:t xml:space="preserve">          </w:t>
      </w:r>
      <w:r w:rsidR="00B22DFB">
        <w:rPr>
          <w:rFonts w:ascii="Times New Roman" w:hAnsi="Times New Roman"/>
          <w:b/>
          <w:sz w:val="24"/>
          <w:szCs w:val="24"/>
        </w:rPr>
        <w:t>А.И.Базаров</w:t>
      </w:r>
    </w:p>
    <w:sectPr w:rsidR="00647C31" w:rsidRPr="009C5E65" w:rsidSect="00EA2183">
      <w:footerReference w:type="default" r:id="rId8"/>
      <w:pgSz w:w="11909" w:h="16834"/>
      <w:pgMar w:top="680" w:right="794" w:bottom="851" w:left="136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8A" w:rsidRDefault="00C4278A" w:rsidP="008E6C80">
      <w:pPr>
        <w:spacing w:after="0" w:line="240" w:lineRule="auto"/>
      </w:pPr>
      <w:r>
        <w:separator/>
      </w:r>
    </w:p>
  </w:endnote>
  <w:endnote w:type="continuationSeparator" w:id="0">
    <w:p w:rsidR="00C4278A" w:rsidRDefault="00C4278A" w:rsidP="008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7" w:rsidRDefault="00581D5C">
    <w:pPr>
      <w:pStyle w:val="a4"/>
      <w:jc w:val="right"/>
    </w:pPr>
    <w:fldSimple w:instr=" PAGE   \* MERGEFORMAT ">
      <w:r w:rsidR="00EC486B">
        <w:rPr>
          <w:noProof/>
        </w:rPr>
        <w:t>1</w:t>
      </w:r>
    </w:fldSimple>
  </w:p>
  <w:p w:rsidR="006009A7" w:rsidRDefault="00600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8A" w:rsidRDefault="00C4278A" w:rsidP="008E6C80">
      <w:pPr>
        <w:spacing w:after="0" w:line="240" w:lineRule="auto"/>
      </w:pPr>
      <w:r>
        <w:separator/>
      </w:r>
    </w:p>
  </w:footnote>
  <w:footnote w:type="continuationSeparator" w:id="0">
    <w:p w:rsidR="00C4278A" w:rsidRDefault="00C4278A" w:rsidP="008E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6F3"/>
    <w:multiLevelType w:val="singleLevel"/>
    <w:tmpl w:val="204A0B2E"/>
    <w:lvl w:ilvl="0">
      <w:start w:val="1"/>
      <w:numFmt w:val="decimal"/>
      <w:lvlText w:val="3.%1."/>
      <w:legacy w:legacy="1" w:legacySpace="0" w:legacyIndent="494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>
    <w:nsid w:val="15D665C8"/>
    <w:multiLevelType w:val="singleLevel"/>
    <w:tmpl w:val="9E6C3C9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A21AEB"/>
    <w:multiLevelType w:val="singleLevel"/>
    <w:tmpl w:val="CD9A447C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31135973"/>
    <w:multiLevelType w:val="singleLevel"/>
    <w:tmpl w:val="B91609E8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8652E41"/>
    <w:multiLevelType w:val="hybridMultilevel"/>
    <w:tmpl w:val="D316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C2212"/>
    <w:multiLevelType w:val="singleLevel"/>
    <w:tmpl w:val="7870C7C6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AEA2ECF"/>
    <w:multiLevelType w:val="multilevel"/>
    <w:tmpl w:val="E2BABD5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96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5"/>
    </w:lvlOverride>
  </w:num>
  <w:num w:numId="7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7259"/>
    <w:rsid w:val="0001332E"/>
    <w:rsid w:val="00017BC4"/>
    <w:rsid w:val="00017CC6"/>
    <w:rsid w:val="000461D7"/>
    <w:rsid w:val="00067519"/>
    <w:rsid w:val="000825AA"/>
    <w:rsid w:val="000827B3"/>
    <w:rsid w:val="00085BE7"/>
    <w:rsid w:val="00086BE6"/>
    <w:rsid w:val="000B43A5"/>
    <w:rsid w:val="000B458F"/>
    <w:rsid w:val="000E1A88"/>
    <w:rsid w:val="000E7DB8"/>
    <w:rsid w:val="00104E9B"/>
    <w:rsid w:val="00121151"/>
    <w:rsid w:val="00125AB8"/>
    <w:rsid w:val="00130FF6"/>
    <w:rsid w:val="001403F5"/>
    <w:rsid w:val="00176CC7"/>
    <w:rsid w:val="00181C6D"/>
    <w:rsid w:val="001854C3"/>
    <w:rsid w:val="00193B6E"/>
    <w:rsid w:val="00194913"/>
    <w:rsid w:val="00196302"/>
    <w:rsid w:val="00196ED6"/>
    <w:rsid w:val="001A6D02"/>
    <w:rsid w:val="001C37BB"/>
    <w:rsid w:val="001C5051"/>
    <w:rsid w:val="001E4A14"/>
    <w:rsid w:val="001F7FE9"/>
    <w:rsid w:val="002013C8"/>
    <w:rsid w:val="00222187"/>
    <w:rsid w:val="002247D7"/>
    <w:rsid w:val="00242911"/>
    <w:rsid w:val="00257C1A"/>
    <w:rsid w:val="00270F08"/>
    <w:rsid w:val="00292346"/>
    <w:rsid w:val="002A1411"/>
    <w:rsid w:val="002C0DEA"/>
    <w:rsid w:val="002F46A6"/>
    <w:rsid w:val="003273D4"/>
    <w:rsid w:val="003305C5"/>
    <w:rsid w:val="0036035D"/>
    <w:rsid w:val="00377AEC"/>
    <w:rsid w:val="00393F04"/>
    <w:rsid w:val="003D11D6"/>
    <w:rsid w:val="004020F3"/>
    <w:rsid w:val="00406244"/>
    <w:rsid w:val="0042172E"/>
    <w:rsid w:val="00423D10"/>
    <w:rsid w:val="00431570"/>
    <w:rsid w:val="00433ECD"/>
    <w:rsid w:val="00474B61"/>
    <w:rsid w:val="00483FD1"/>
    <w:rsid w:val="004871C5"/>
    <w:rsid w:val="00487DB7"/>
    <w:rsid w:val="00494F24"/>
    <w:rsid w:val="00496F4E"/>
    <w:rsid w:val="004A757B"/>
    <w:rsid w:val="004C1347"/>
    <w:rsid w:val="004C4DF8"/>
    <w:rsid w:val="004D7259"/>
    <w:rsid w:val="0051164D"/>
    <w:rsid w:val="0051343E"/>
    <w:rsid w:val="00535596"/>
    <w:rsid w:val="00546A82"/>
    <w:rsid w:val="00547040"/>
    <w:rsid w:val="005639C4"/>
    <w:rsid w:val="0056695D"/>
    <w:rsid w:val="00567F26"/>
    <w:rsid w:val="00573800"/>
    <w:rsid w:val="00581D5C"/>
    <w:rsid w:val="005855A4"/>
    <w:rsid w:val="00592F0A"/>
    <w:rsid w:val="005B6FB7"/>
    <w:rsid w:val="005C2ECE"/>
    <w:rsid w:val="005C5C6A"/>
    <w:rsid w:val="005C7DD2"/>
    <w:rsid w:val="006009A7"/>
    <w:rsid w:val="00625AEB"/>
    <w:rsid w:val="00627DD1"/>
    <w:rsid w:val="00647C31"/>
    <w:rsid w:val="006767D7"/>
    <w:rsid w:val="00681242"/>
    <w:rsid w:val="0069255C"/>
    <w:rsid w:val="006B4ED6"/>
    <w:rsid w:val="007072FD"/>
    <w:rsid w:val="007366AE"/>
    <w:rsid w:val="00760A8F"/>
    <w:rsid w:val="00777935"/>
    <w:rsid w:val="00787794"/>
    <w:rsid w:val="007A3B21"/>
    <w:rsid w:val="007B0C45"/>
    <w:rsid w:val="00815AB3"/>
    <w:rsid w:val="0081652F"/>
    <w:rsid w:val="008332BE"/>
    <w:rsid w:val="00857279"/>
    <w:rsid w:val="008829E6"/>
    <w:rsid w:val="00891D65"/>
    <w:rsid w:val="008959A8"/>
    <w:rsid w:val="008A1520"/>
    <w:rsid w:val="008A53DC"/>
    <w:rsid w:val="008C1D4E"/>
    <w:rsid w:val="008C6AA9"/>
    <w:rsid w:val="008E6C80"/>
    <w:rsid w:val="008F14F6"/>
    <w:rsid w:val="009739FB"/>
    <w:rsid w:val="009C5AE8"/>
    <w:rsid w:val="009C5E65"/>
    <w:rsid w:val="009E3514"/>
    <w:rsid w:val="009F1AD4"/>
    <w:rsid w:val="00A00FAA"/>
    <w:rsid w:val="00A421DE"/>
    <w:rsid w:val="00A45A9C"/>
    <w:rsid w:val="00A53D4E"/>
    <w:rsid w:val="00A74CF8"/>
    <w:rsid w:val="00A90310"/>
    <w:rsid w:val="00AC0B99"/>
    <w:rsid w:val="00AD0613"/>
    <w:rsid w:val="00AD1CED"/>
    <w:rsid w:val="00AD2E2A"/>
    <w:rsid w:val="00AD4C33"/>
    <w:rsid w:val="00AF4114"/>
    <w:rsid w:val="00B009B9"/>
    <w:rsid w:val="00B16011"/>
    <w:rsid w:val="00B22DFB"/>
    <w:rsid w:val="00B254F0"/>
    <w:rsid w:val="00B44382"/>
    <w:rsid w:val="00B65B60"/>
    <w:rsid w:val="00B67CF3"/>
    <w:rsid w:val="00BA0D14"/>
    <w:rsid w:val="00BB4EF0"/>
    <w:rsid w:val="00BB7C9F"/>
    <w:rsid w:val="00BE1F42"/>
    <w:rsid w:val="00BF3D7B"/>
    <w:rsid w:val="00C26DC5"/>
    <w:rsid w:val="00C27DF7"/>
    <w:rsid w:val="00C365CD"/>
    <w:rsid w:val="00C410E4"/>
    <w:rsid w:val="00C41442"/>
    <w:rsid w:val="00C4278A"/>
    <w:rsid w:val="00C447FE"/>
    <w:rsid w:val="00C51F84"/>
    <w:rsid w:val="00C5481C"/>
    <w:rsid w:val="00C94F94"/>
    <w:rsid w:val="00C97D71"/>
    <w:rsid w:val="00CD2288"/>
    <w:rsid w:val="00CF25E1"/>
    <w:rsid w:val="00D071E1"/>
    <w:rsid w:val="00D2409F"/>
    <w:rsid w:val="00D26567"/>
    <w:rsid w:val="00D3474E"/>
    <w:rsid w:val="00D36A07"/>
    <w:rsid w:val="00D4254F"/>
    <w:rsid w:val="00D52F2E"/>
    <w:rsid w:val="00D62B02"/>
    <w:rsid w:val="00E12A0F"/>
    <w:rsid w:val="00E17FD4"/>
    <w:rsid w:val="00E4107C"/>
    <w:rsid w:val="00E62763"/>
    <w:rsid w:val="00E70647"/>
    <w:rsid w:val="00E75D61"/>
    <w:rsid w:val="00E91648"/>
    <w:rsid w:val="00EA2183"/>
    <w:rsid w:val="00EC486B"/>
    <w:rsid w:val="00EF231D"/>
    <w:rsid w:val="00F04118"/>
    <w:rsid w:val="00F22F43"/>
    <w:rsid w:val="00F35F35"/>
    <w:rsid w:val="00F40B8C"/>
    <w:rsid w:val="00F433EF"/>
    <w:rsid w:val="00F4659A"/>
    <w:rsid w:val="00F61C3F"/>
    <w:rsid w:val="00F67EC4"/>
    <w:rsid w:val="00F7557C"/>
    <w:rsid w:val="00F86401"/>
    <w:rsid w:val="00F90CA0"/>
    <w:rsid w:val="00FA08FA"/>
    <w:rsid w:val="00FB09AC"/>
    <w:rsid w:val="00FB0F0E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2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rsid w:val="004D7259"/>
    <w:pPr>
      <w:spacing w:after="0" w:line="240" w:lineRule="auto"/>
    </w:pPr>
    <w:rPr>
      <w:rFonts w:ascii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4D72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D7259"/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17C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D11D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A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8FA"/>
  </w:style>
  <w:style w:type="character" w:customStyle="1" w:styleId="ConsNonformat">
    <w:name w:val="ConsNonformat Знак"/>
    <w:link w:val="ConsNonformat0"/>
    <w:uiPriority w:val="99"/>
    <w:locked/>
    <w:rsid w:val="00AC0B99"/>
    <w:rPr>
      <w:rFonts w:ascii="Courier New" w:eastAsia="Times New Roman" w:hAnsi="Courier New" w:cs="Courier New"/>
      <w:lang w:eastAsia="en-US"/>
    </w:rPr>
  </w:style>
  <w:style w:type="paragraph" w:customStyle="1" w:styleId="ConsNonformat0">
    <w:name w:val="ConsNonformat"/>
    <w:link w:val="ConsNonformat"/>
    <w:uiPriority w:val="99"/>
    <w:rsid w:val="00AC0B99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Без интервала11"/>
    <w:uiPriority w:val="99"/>
    <w:rsid w:val="00193B6E"/>
    <w:pPr>
      <w:spacing w:after="0" w:line="240" w:lineRule="auto"/>
    </w:pPr>
    <w:rPr>
      <w:rFonts w:ascii="Calibri" w:eastAsia="Times New Roman" w:hAnsi="Calibri" w:cs="Calibri"/>
      <w:lang w:val="en-US" w:eastAsia="en-US" w:bidi="en-US"/>
    </w:rPr>
  </w:style>
  <w:style w:type="paragraph" w:styleId="a9">
    <w:name w:val="Body Text Indent"/>
    <w:basedOn w:val="a"/>
    <w:link w:val="aa"/>
    <w:semiHidden/>
    <w:unhideWhenUsed/>
    <w:rsid w:val="000E1A88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0E1A88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rsid w:val="005B6FB7"/>
    <w:rPr>
      <w:rFonts w:cs="Times New Roman"/>
      <w:color w:val="0000FF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rsid w:val="00A74C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4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382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1413-1767-4FF4-9D73-57A3EF38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2018-10-19T12:22:00Z</cp:lastPrinted>
  <dcterms:created xsi:type="dcterms:W3CDTF">2019-08-22T12:19:00Z</dcterms:created>
  <dcterms:modified xsi:type="dcterms:W3CDTF">2019-08-22T12:19:00Z</dcterms:modified>
</cp:coreProperties>
</file>