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B7" w:rsidRDefault="00191BB7" w:rsidP="00191BB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РФ</w:t>
      </w:r>
    </w:p>
    <w:p w:rsidR="00191BB7" w:rsidRDefault="00191BB7" w:rsidP="00191BB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    ДЕПУТАТОВ</w:t>
      </w:r>
    </w:p>
    <w:p w:rsidR="00191BB7" w:rsidRDefault="00191BB7" w:rsidP="00191BB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 СЕЛЬСКОГО   ПОСЕЛЕНИЯ</w:t>
      </w:r>
    </w:p>
    <w:p w:rsidR="00191BB7" w:rsidRDefault="00191BB7" w:rsidP="00191BB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 РАЙОНА       ТВЕРСКОЙ  ОБЛАСТИ</w:t>
      </w:r>
    </w:p>
    <w:p w:rsidR="00191BB7" w:rsidRDefault="00191BB7" w:rsidP="00191BB7">
      <w:pPr>
        <w:pStyle w:val="a3"/>
        <w:jc w:val="center"/>
        <w:rPr>
          <w:sz w:val="26"/>
          <w:szCs w:val="26"/>
        </w:rPr>
      </w:pPr>
    </w:p>
    <w:p w:rsidR="00191BB7" w:rsidRDefault="00191BB7" w:rsidP="00191BB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191BB7" w:rsidRDefault="00191BB7" w:rsidP="00191BB7">
      <w:pPr>
        <w:pStyle w:val="a3"/>
        <w:rPr>
          <w:sz w:val="26"/>
          <w:szCs w:val="26"/>
        </w:rPr>
      </w:pPr>
    </w:p>
    <w:p w:rsidR="00191BB7" w:rsidRDefault="00191BB7" w:rsidP="00191BB7">
      <w:pPr>
        <w:pStyle w:val="a3"/>
        <w:rPr>
          <w:sz w:val="26"/>
          <w:szCs w:val="26"/>
        </w:rPr>
      </w:pPr>
      <w:r>
        <w:rPr>
          <w:sz w:val="26"/>
          <w:szCs w:val="26"/>
        </w:rPr>
        <w:t>21.08.2018 г.                                           п.  Велеса                                                № 15</w:t>
      </w:r>
    </w:p>
    <w:p w:rsidR="00191BB7" w:rsidRDefault="00191BB7" w:rsidP="00191BB7">
      <w:pPr>
        <w:pStyle w:val="a3"/>
        <w:rPr>
          <w:sz w:val="26"/>
          <w:szCs w:val="26"/>
        </w:rPr>
      </w:pPr>
    </w:p>
    <w:p w:rsidR="00191BB7" w:rsidRDefault="00191BB7" w:rsidP="00191B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 передаче части полномочий муниципальному образованию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Западнодвинский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Тверской области полномочий по решению вопросов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Западнодвинское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Тверской области</w:t>
      </w:r>
    </w:p>
    <w:p w:rsidR="00191BB7" w:rsidRDefault="00191BB7" w:rsidP="00191BB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91BB7" w:rsidRDefault="00191BB7" w:rsidP="00191B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 частью 4 статьи 15 Федерального закона Российской Федерации от 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Тверской области, Совет депутатов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 поселения</w:t>
      </w:r>
    </w:p>
    <w:p w:rsidR="00191BB7" w:rsidRDefault="00191BB7" w:rsidP="00191BB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191BB7" w:rsidRDefault="00191BB7" w:rsidP="00191BB7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proofErr w:type="gramStart"/>
      <w:r>
        <w:rPr>
          <w:sz w:val="26"/>
          <w:szCs w:val="26"/>
        </w:rPr>
        <w:t xml:space="preserve">Передать  для  исполнения муниципальным образованием </w:t>
      </w:r>
      <w:proofErr w:type="spellStart"/>
      <w:r>
        <w:rPr>
          <w:sz w:val="26"/>
          <w:szCs w:val="26"/>
        </w:rPr>
        <w:t>Западнодвинский</w:t>
      </w:r>
      <w:proofErr w:type="spellEnd"/>
      <w:r>
        <w:rPr>
          <w:sz w:val="26"/>
          <w:szCs w:val="26"/>
        </w:rPr>
        <w:t xml:space="preserve"> район Тверской области часть полномочий  </w:t>
      </w:r>
      <w:proofErr w:type="spellStart"/>
      <w:r>
        <w:rPr>
          <w:sz w:val="26"/>
          <w:szCs w:val="26"/>
        </w:rPr>
        <w:t>Западнодвинского</w:t>
      </w:r>
      <w:proofErr w:type="spellEnd"/>
      <w:r>
        <w:rPr>
          <w:sz w:val="26"/>
          <w:szCs w:val="26"/>
        </w:rPr>
        <w:t xml:space="preserve"> сельского поселения  </w:t>
      </w:r>
      <w:proofErr w:type="spellStart"/>
      <w:r>
        <w:rPr>
          <w:sz w:val="26"/>
          <w:szCs w:val="26"/>
        </w:rPr>
        <w:t>Западнодвинского</w:t>
      </w:r>
      <w:proofErr w:type="spellEnd"/>
      <w:r>
        <w:rPr>
          <w:sz w:val="26"/>
          <w:szCs w:val="26"/>
        </w:rPr>
        <w:t xml:space="preserve"> района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служащих, замещающих должности муниципальной службы  в администрации сельского поселения.</w:t>
      </w:r>
      <w:proofErr w:type="gramEnd"/>
    </w:p>
    <w:p w:rsidR="00191BB7" w:rsidRDefault="00191BB7" w:rsidP="00191B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обеспечить заключение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соглашение о передаче части полномочий, указанных в пункте 1 настоящего решения.</w:t>
      </w:r>
    </w:p>
    <w:p w:rsidR="00191BB7" w:rsidRDefault="00191BB7" w:rsidP="00191B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191BB7" w:rsidRDefault="00191BB7" w:rsidP="00191B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 момента его подписания, подлежит обнародованию в установленном законом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в разделе «Открытые данные поселений».</w:t>
      </w:r>
    </w:p>
    <w:p w:rsidR="00191BB7" w:rsidRDefault="00191BB7" w:rsidP="00191BB7">
      <w:pPr>
        <w:pStyle w:val="a3"/>
        <w:jc w:val="both"/>
        <w:rPr>
          <w:sz w:val="26"/>
          <w:szCs w:val="26"/>
        </w:rPr>
      </w:pPr>
    </w:p>
    <w:p w:rsidR="00191BB7" w:rsidRDefault="00191BB7" w:rsidP="00191BB7">
      <w:pPr>
        <w:pStyle w:val="a3"/>
        <w:rPr>
          <w:sz w:val="26"/>
          <w:szCs w:val="26"/>
        </w:rPr>
      </w:pPr>
    </w:p>
    <w:p w:rsidR="00191BB7" w:rsidRDefault="00191BB7" w:rsidP="00191BB7">
      <w:pPr>
        <w:pStyle w:val="a3"/>
        <w:rPr>
          <w:sz w:val="26"/>
          <w:szCs w:val="26"/>
        </w:rPr>
      </w:pPr>
    </w:p>
    <w:p w:rsidR="00191BB7" w:rsidRDefault="00191BB7" w:rsidP="00191BB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Глава </w:t>
      </w:r>
      <w:proofErr w:type="spellStart"/>
      <w:r>
        <w:rPr>
          <w:sz w:val="26"/>
          <w:szCs w:val="26"/>
        </w:rPr>
        <w:t>Западнодвинского</w:t>
      </w:r>
      <w:proofErr w:type="spellEnd"/>
    </w:p>
    <w:p w:rsidR="00191BB7" w:rsidRDefault="00191BB7" w:rsidP="00191BB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сельского поселения                                     А.И.Базаров</w:t>
      </w:r>
    </w:p>
    <w:sectPr w:rsidR="00191BB7" w:rsidSect="0064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91BB7"/>
    <w:rsid w:val="000A772F"/>
    <w:rsid w:val="000B56E4"/>
    <w:rsid w:val="000E50B7"/>
    <w:rsid w:val="001120A8"/>
    <w:rsid w:val="00191BB7"/>
    <w:rsid w:val="001D510A"/>
    <w:rsid w:val="002B35CE"/>
    <w:rsid w:val="002C3511"/>
    <w:rsid w:val="002E3CA1"/>
    <w:rsid w:val="0037102A"/>
    <w:rsid w:val="00400BE0"/>
    <w:rsid w:val="0041388A"/>
    <w:rsid w:val="00432A19"/>
    <w:rsid w:val="004B748C"/>
    <w:rsid w:val="004C0C69"/>
    <w:rsid w:val="004D3B12"/>
    <w:rsid w:val="005062C7"/>
    <w:rsid w:val="00515473"/>
    <w:rsid w:val="00562CA2"/>
    <w:rsid w:val="005B1167"/>
    <w:rsid w:val="005D01D0"/>
    <w:rsid w:val="005D6897"/>
    <w:rsid w:val="005F34AD"/>
    <w:rsid w:val="006428B4"/>
    <w:rsid w:val="006809BB"/>
    <w:rsid w:val="00683FF7"/>
    <w:rsid w:val="006B1385"/>
    <w:rsid w:val="006E0F2C"/>
    <w:rsid w:val="00782697"/>
    <w:rsid w:val="007D16F6"/>
    <w:rsid w:val="007F7EB9"/>
    <w:rsid w:val="00882533"/>
    <w:rsid w:val="008B6494"/>
    <w:rsid w:val="008C61FD"/>
    <w:rsid w:val="008E7D9E"/>
    <w:rsid w:val="00982CFD"/>
    <w:rsid w:val="00A45B8C"/>
    <w:rsid w:val="00A64DC6"/>
    <w:rsid w:val="00A64F95"/>
    <w:rsid w:val="00A76A3C"/>
    <w:rsid w:val="00AE05A9"/>
    <w:rsid w:val="00B321D5"/>
    <w:rsid w:val="00B34109"/>
    <w:rsid w:val="00BB639E"/>
    <w:rsid w:val="00BD3CC7"/>
    <w:rsid w:val="00C174D9"/>
    <w:rsid w:val="00C564CD"/>
    <w:rsid w:val="00C92C9A"/>
    <w:rsid w:val="00CB255C"/>
    <w:rsid w:val="00CF21F0"/>
    <w:rsid w:val="00D02D54"/>
    <w:rsid w:val="00D0633B"/>
    <w:rsid w:val="00D46F10"/>
    <w:rsid w:val="00DC42F1"/>
    <w:rsid w:val="00DD41EE"/>
    <w:rsid w:val="00E216D3"/>
    <w:rsid w:val="00E41BA3"/>
    <w:rsid w:val="00E429E6"/>
    <w:rsid w:val="00E70AC6"/>
    <w:rsid w:val="00EC742C"/>
    <w:rsid w:val="00ED4826"/>
    <w:rsid w:val="00EF1278"/>
    <w:rsid w:val="00F15E4F"/>
    <w:rsid w:val="00F40200"/>
    <w:rsid w:val="00F70557"/>
    <w:rsid w:val="00F9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1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2019-10-08T06:40:00Z</dcterms:created>
  <dcterms:modified xsi:type="dcterms:W3CDTF">2019-10-08T06:41:00Z</dcterms:modified>
</cp:coreProperties>
</file>