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9" w:rsidRDefault="003A4019" w:rsidP="003A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РФ 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Западнодвинского сельского поселения</w:t>
      </w:r>
    </w:p>
    <w:p w:rsidR="00F97C14" w:rsidRPr="002B155A" w:rsidRDefault="00F97C14" w:rsidP="0070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97C14" w:rsidRPr="002B155A" w:rsidRDefault="00F97C14" w:rsidP="002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C14" w:rsidRPr="002B155A" w:rsidRDefault="00F97C14" w:rsidP="00F9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5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97C14" w:rsidRPr="002B155A" w:rsidRDefault="00F97C14" w:rsidP="007007D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69"/>
        <w:gridCol w:w="3156"/>
        <w:gridCol w:w="3138"/>
      </w:tblGrid>
      <w:tr w:rsidR="00F97C14" w:rsidRPr="002B155A" w:rsidTr="00F95357">
        <w:trPr>
          <w:trHeight w:val="281"/>
          <w:jc w:val="center"/>
        </w:trPr>
        <w:tc>
          <w:tcPr>
            <w:tcW w:w="3228" w:type="dxa"/>
          </w:tcPr>
          <w:p w:rsidR="00F97C14" w:rsidRPr="002B155A" w:rsidRDefault="00D0307B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21.08.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228" w:type="dxa"/>
          </w:tcPr>
          <w:p w:rsidR="00F97C14" w:rsidRPr="002B155A" w:rsidRDefault="00F97C14" w:rsidP="00F9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>д. Велеса</w:t>
            </w:r>
          </w:p>
        </w:tc>
        <w:tc>
          <w:tcPr>
            <w:tcW w:w="3228" w:type="dxa"/>
          </w:tcPr>
          <w:p w:rsidR="00F97C14" w:rsidRPr="002B155A" w:rsidRDefault="00F97C14" w:rsidP="0039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3911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30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7C14" w:rsidRPr="002B155A" w:rsidRDefault="00F97C14">
      <w:pPr>
        <w:rPr>
          <w:rFonts w:ascii="Times New Roman" w:hAnsi="Times New Roman" w:cs="Times New Roman"/>
          <w:sz w:val="28"/>
          <w:szCs w:val="28"/>
        </w:rPr>
      </w:pP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Совета  депутатов Западнодвинского </w:t>
      </w:r>
    </w:p>
    <w:p w:rsidR="00535996" w:rsidRDefault="00C40E71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EEE" w:rsidRPr="002B155A">
        <w:rPr>
          <w:rFonts w:ascii="Times New Roman" w:hAnsi="Times New Roman" w:cs="Times New Roman"/>
          <w:sz w:val="28"/>
          <w:szCs w:val="28"/>
        </w:rPr>
        <w:t>ельского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Поселения Западнодвинского </w:t>
      </w:r>
    </w:p>
    <w:p w:rsidR="00535996" w:rsidRDefault="00535996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</w:t>
      </w:r>
      <w:r w:rsidR="00E74EEE" w:rsidRPr="002B155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EEE" w:rsidRPr="002B155A">
        <w:rPr>
          <w:rFonts w:ascii="Times New Roman" w:hAnsi="Times New Roman" w:cs="Times New Roman"/>
          <w:sz w:val="28"/>
          <w:szCs w:val="28"/>
        </w:rPr>
        <w:t xml:space="preserve">Тверской области от 22.12.2017г. 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№ 26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«О бюджете Западнодвинского</w:t>
      </w:r>
    </w:p>
    <w:p w:rsidR="00535996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район</w:t>
      </w:r>
      <w:r w:rsidR="00535996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>Тверской области на 2018 год</w:t>
      </w:r>
    </w:p>
    <w:p w:rsidR="00E74EEE" w:rsidRPr="002B155A" w:rsidRDefault="00E74EEE" w:rsidP="00535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и на плановый период 2019 и 2020 годов »</w:t>
      </w:r>
    </w:p>
    <w:p w:rsidR="00E74EEE" w:rsidRPr="002B155A" w:rsidRDefault="00E74EEE" w:rsidP="00E74EEE">
      <w:pPr>
        <w:rPr>
          <w:rFonts w:ascii="Times New Roman" w:hAnsi="Times New Roman" w:cs="Times New Roman"/>
          <w:b/>
          <w:sz w:val="28"/>
          <w:szCs w:val="28"/>
        </w:rPr>
      </w:pP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Совет  депутатов Западнодвинского сельского поселения Западнодвинского района Тверской области    РЕШИЛ:</w:t>
      </w:r>
    </w:p>
    <w:p w:rsidR="00504208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1.  Внести в решение Совета депутатов Западнодвинского сельского поселения Западнодвинского района Тверской области от 22.12.2017г.  № 26 «О бюджете Западнодвинского сельского поселения  Западнодвинского района Тверской области на 2018 год и на плановый период 2019 и 2020 годов» следующие изменения:</w:t>
      </w:r>
    </w:p>
    <w:p w:rsidR="00E74EEE" w:rsidRPr="002B155A" w:rsidRDefault="00E74EEE" w:rsidP="0050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504208" w:rsidRPr="002B155A" w:rsidRDefault="00E74EEE" w:rsidP="00504208">
      <w:pPr>
        <w:pStyle w:val="ConsPlusNormal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«Статья 1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Западнодвинского сельского поселения Западнодвинского  района Тверской области  (далее 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>юджет поселения) на 2018 год: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объем доходов бюдж</w:t>
      </w:r>
      <w:r w:rsidR="00EA5786">
        <w:rPr>
          <w:rFonts w:ascii="Times New Roman" w:hAnsi="Times New Roman" w:cs="Times New Roman"/>
          <w:sz w:val="28"/>
          <w:szCs w:val="28"/>
        </w:rPr>
        <w:t>ета  поселения в сумме  4435,36</w:t>
      </w:r>
      <w:r w:rsidR="00222D4C">
        <w:rPr>
          <w:rFonts w:ascii="Times New Roman" w:hAnsi="Times New Roman" w:cs="Times New Roman"/>
          <w:sz w:val="28"/>
          <w:szCs w:val="28"/>
        </w:rPr>
        <w:t xml:space="preserve"> 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</w:t>
      </w:r>
      <w:r w:rsidR="00021429">
        <w:rPr>
          <w:rFonts w:ascii="Times New Roman" w:hAnsi="Times New Roman" w:cs="Times New Roman"/>
          <w:sz w:val="28"/>
          <w:szCs w:val="28"/>
        </w:rPr>
        <w:t>мм</w:t>
      </w:r>
      <w:r w:rsidR="00DE7225">
        <w:rPr>
          <w:rFonts w:ascii="Times New Roman" w:hAnsi="Times New Roman" w:cs="Times New Roman"/>
          <w:sz w:val="28"/>
          <w:szCs w:val="28"/>
        </w:rPr>
        <w:t>е  5295,85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3) дефицит  бюджета поселе</w:t>
      </w:r>
      <w:r w:rsidR="00DA072C">
        <w:rPr>
          <w:rFonts w:ascii="Times New Roman" w:hAnsi="Times New Roman" w:cs="Times New Roman"/>
          <w:sz w:val="28"/>
          <w:szCs w:val="28"/>
        </w:rPr>
        <w:t xml:space="preserve">ния в сумме </w:t>
      </w:r>
      <w:r w:rsidRPr="002B155A">
        <w:rPr>
          <w:rFonts w:ascii="Times New Roman" w:hAnsi="Times New Roman" w:cs="Times New Roman"/>
          <w:sz w:val="28"/>
          <w:szCs w:val="28"/>
        </w:rPr>
        <w:t xml:space="preserve"> 860,</w:t>
      </w:r>
      <w:r w:rsidR="00222D4C">
        <w:rPr>
          <w:rFonts w:ascii="Times New Roman" w:hAnsi="Times New Roman" w:cs="Times New Roman"/>
          <w:sz w:val="28"/>
          <w:szCs w:val="28"/>
        </w:rPr>
        <w:t>50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 на 2019 и 2020 годы:</w:t>
      </w:r>
    </w:p>
    <w:p w:rsidR="00504208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1) общий объём доходов бюджета поселения  на  2019  год  в сумме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на  2020 год  в сумме  3271,25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2) общий объём расходов бюджета поселения на 2019 год в сумме  3232,85 тыс. руб.</w:t>
      </w:r>
      <w:proofErr w:type="gramStart"/>
      <w:r w:rsidRPr="002B1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5A">
        <w:rPr>
          <w:rFonts w:ascii="Times New Roman" w:hAnsi="Times New Roman" w:cs="Times New Roman"/>
          <w:sz w:val="28"/>
          <w:szCs w:val="28"/>
        </w:rPr>
        <w:t xml:space="preserve">    на  2020 год в сумме 3271,25  тыс. руб.;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3) профицит  бюджета поселения на 2019 год в сумме 0,0 тыс. руб.,  на 2020   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>год  в сумме 0,0 тыс. руб.</w:t>
      </w:r>
    </w:p>
    <w:p w:rsidR="00504208" w:rsidRPr="007C6CBC" w:rsidRDefault="00504208" w:rsidP="007C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объем межбюджетных трансфертов, получаемых из других бюджетов бюджетной системы Российской Федерации, в 2018 году в сумме </w:t>
      </w:r>
      <w:r w:rsidR="003B0E73">
        <w:rPr>
          <w:rFonts w:ascii="Times New Roman" w:hAnsi="Times New Roman" w:cs="Times New Roman"/>
          <w:sz w:val="28"/>
          <w:szCs w:val="28"/>
        </w:rPr>
        <w:t>2222,06</w:t>
      </w:r>
      <w:r w:rsidRPr="002B15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в сумме 1119,95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B641C">
        <w:rPr>
          <w:rFonts w:ascii="Times New Roman" w:hAnsi="Times New Roman" w:cs="Times New Roman"/>
          <w:color w:val="000000"/>
          <w:sz w:val="28"/>
          <w:szCs w:val="28"/>
        </w:rPr>
        <w:t> руб., в 2020 году в сумме 1061,35</w:t>
      </w:r>
      <w:r w:rsidRPr="002B155A">
        <w:rPr>
          <w:rFonts w:ascii="Times New Roman" w:hAnsi="Times New Roman" w:cs="Times New Roman"/>
          <w:color w:val="000000"/>
          <w:sz w:val="28"/>
          <w:szCs w:val="28"/>
        </w:rPr>
        <w:t xml:space="preserve"> тыс. руб.</w:t>
      </w:r>
    </w:p>
    <w:p w:rsidR="0093400B" w:rsidRPr="00692288" w:rsidRDefault="0027491E" w:rsidP="009340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r w:rsidR="0093400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на </w:t>
      </w:r>
      <w:r w:rsidR="0093400B">
        <w:rPr>
          <w:rFonts w:ascii="Times New Roman" w:hAnsi="Times New Roman" w:cs="Times New Roman"/>
          <w:sz w:val="28"/>
          <w:szCs w:val="28"/>
        </w:rPr>
        <w:t xml:space="preserve">2018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3400B">
        <w:rPr>
          <w:rFonts w:ascii="Times New Roman" w:hAnsi="Times New Roman" w:cs="Times New Roman"/>
          <w:sz w:val="28"/>
          <w:szCs w:val="28"/>
        </w:rPr>
        <w:t xml:space="preserve">2019 и 2020 годов </w:t>
      </w:r>
      <w:r w:rsidR="0093400B" w:rsidRPr="003215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400B"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="0093400B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EEE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F5B" w:rsidRPr="002B155A" w:rsidRDefault="001C4F5B" w:rsidP="001C4F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4C2102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4F5B" w:rsidRPr="000C6716" w:rsidRDefault="00942E14" w:rsidP="001C4F5B">
      <w:pPr>
        <w:pStyle w:val="ConsPlusNormal"/>
        <w:ind w:left="4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5B">
        <w:rPr>
          <w:rFonts w:ascii="Times New Roman" w:hAnsi="Times New Roman" w:cs="Times New Roman"/>
          <w:sz w:val="28"/>
          <w:szCs w:val="28"/>
        </w:rPr>
        <w:t>«</w:t>
      </w:r>
      <w:r w:rsidR="001C4F5B" w:rsidRPr="001C4F5B">
        <w:rPr>
          <w:rFonts w:ascii="Times New Roman" w:hAnsi="Times New Roman" w:cs="Times New Roman"/>
          <w:sz w:val="28"/>
          <w:szCs w:val="28"/>
        </w:rPr>
        <w:t>Статья 6</w:t>
      </w:r>
    </w:p>
    <w:p w:rsidR="001C4F5B" w:rsidRPr="00141B7C" w:rsidRDefault="001C4F5B" w:rsidP="001C4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62E86">
        <w:rPr>
          <w:rFonts w:ascii="Times New Roman" w:hAnsi="Times New Roman" w:cs="Times New Roman"/>
          <w:sz w:val="28"/>
          <w:szCs w:val="28"/>
        </w:rPr>
        <w:t>86,15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в сумме 82,45 тыс. руб., в 2020 году в сумме 85,45 тыс. руб.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2018 году 0,15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2019 году 0,15 тыс. руб., в 2020 году 0,15 тыс. руб. </w:t>
      </w:r>
    </w:p>
    <w:p w:rsidR="001C4F5B" w:rsidRDefault="001C4F5B" w:rsidP="001C4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субвенции на осуществление органами местного самоуправления поселений и органами местного самоуправления городских  округов полномочий по первичному воинскому учету на территориях, где отсутствуют воен</w:t>
      </w:r>
      <w:r w:rsidR="00662E86">
        <w:rPr>
          <w:rFonts w:ascii="Times New Roman" w:hAnsi="Times New Roman" w:cs="Times New Roman"/>
          <w:sz w:val="28"/>
          <w:szCs w:val="28"/>
        </w:rPr>
        <w:t>ные комиссариаты в 2018 году 83,8</w:t>
      </w:r>
      <w:r>
        <w:rPr>
          <w:rFonts w:ascii="Times New Roman" w:hAnsi="Times New Roman" w:cs="Times New Roman"/>
          <w:sz w:val="28"/>
          <w:szCs w:val="28"/>
        </w:rPr>
        <w:t xml:space="preserve"> тыс. руб., в 2019 году </w:t>
      </w:r>
      <w:r w:rsidR="00DA72E5">
        <w:rPr>
          <w:rFonts w:ascii="Times New Roman" w:hAnsi="Times New Roman" w:cs="Times New Roman"/>
          <w:sz w:val="28"/>
          <w:szCs w:val="28"/>
        </w:rPr>
        <w:t>82,3 тыс. руб., в 2020 году 85,5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20AA" w:rsidRPr="00E620AA" w:rsidRDefault="00E620AA" w:rsidP="00E6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AA">
        <w:rPr>
          <w:rFonts w:ascii="Times New Roman" w:eastAsia="Times New Roman" w:hAnsi="Times New Roman" w:cs="Times New Roman"/>
          <w:sz w:val="28"/>
          <w:szCs w:val="28"/>
        </w:rPr>
        <w:t xml:space="preserve">            3) субвенции местным бюджетам на осуществление органами местного самоуправления  муниципальных образований Тверской области отдельных государственных полномочий Тверской области по  организации деятельности по накоплению (в том числе раздельному накоплению), сбору,</w:t>
      </w:r>
      <w:r w:rsidR="00797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0AA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>у 2,2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уб., в 2019 году 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40A52">
        <w:rPr>
          <w:rFonts w:ascii="Times New Roman" w:eastAsia="Times New Roman" w:hAnsi="Times New Roman" w:cs="Times New Roman"/>
          <w:sz w:val="28"/>
          <w:szCs w:val="28"/>
        </w:rPr>
        <w:t xml:space="preserve"> году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D4C" w:rsidRPr="002B155A" w:rsidRDefault="00222D4C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1C4F5B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зменить редакцию  следующих приложений: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4208" w:rsidRPr="002B155A" w:rsidRDefault="004D0B0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приложение № </w:t>
      </w:r>
      <w:r w:rsidR="00222D4C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И</w:t>
      </w:r>
      <w:r w:rsidR="0025478D">
        <w:rPr>
          <w:rFonts w:ascii="Times New Roman" w:hAnsi="Times New Roman" w:cs="Times New Roman"/>
          <w:sz w:val="28"/>
          <w:szCs w:val="28"/>
        </w:rPr>
        <w:t>сточники финансирование дефицита бюджета поселения на 2018 и на плановый период 2019 и 2020 годов</w:t>
      </w:r>
      <w:r w:rsidR="00F84721">
        <w:rPr>
          <w:rFonts w:ascii="Times New Roman" w:hAnsi="Times New Roman" w:cs="Times New Roman"/>
          <w:sz w:val="28"/>
          <w:szCs w:val="28"/>
        </w:rPr>
        <w:t>»</w:t>
      </w:r>
      <w:r w:rsidR="0025478D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25478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1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208" w:rsidRPr="00EC0D6D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- приложение</w:t>
      </w:r>
      <w:r w:rsidR="0025478D">
        <w:rPr>
          <w:rFonts w:ascii="Times New Roman" w:hAnsi="Times New Roman" w:cs="Times New Roman"/>
          <w:sz w:val="28"/>
          <w:szCs w:val="28"/>
        </w:rPr>
        <w:t xml:space="preserve"> № </w:t>
      </w:r>
      <w:r w:rsidR="00F84721">
        <w:rPr>
          <w:rFonts w:ascii="Times New Roman" w:hAnsi="Times New Roman" w:cs="Times New Roman"/>
          <w:sz w:val="28"/>
          <w:szCs w:val="28"/>
        </w:rPr>
        <w:t>6</w:t>
      </w:r>
      <w:r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C85428">
        <w:rPr>
          <w:rFonts w:ascii="Times New Roman" w:hAnsi="Times New Roman" w:cs="Times New Roman"/>
          <w:sz w:val="28"/>
          <w:szCs w:val="28"/>
        </w:rPr>
        <w:t xml:space="preserve"> </w:t>
      </w:r>
      <w:r w:rsidR="00F84721">
        <w:rPr>
          <w:rFonts w:ascii="Times New Roman" w:hAnsi="Times New Roman" w:cs="Times New Roman"/>
          <w:sz w:val="28"/>
          <w:szCs w:val="28"/>
        </w:rPr>
        <w:t>П</w:t>
      </w:r>
      <w:r w:rsidR="00C85428">
        <w:rPr>
          <w:rFonts w:ascii="Times New Roman" w:hAnsi="Times New Roman" w:cs="Times New Roman"/>
          <w:sz w:val="28"/>
          <w:szCs w:val="28"/>
        </w:rPr>
        <w:t xml:space="preserve">рогнозируемые доходы бюджета поселения </w:t>
      </w:r>
      <w:r w:rsidR="000C483D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0C483D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0C483D">
        <w:rPr>
          <w:rFonts w:ascii="Times New Roman" w:hAnsi="Times New Roman" w:cs="Times New Roman"/>
          <w:sz w:val="28"/>
          <w:szCs w:val="28"/>
        </w:rPr>
        <w:t xml:space="preserve"> на 2018 год и на пл</w:t>
      </w:r>
      <w:r w:rsidR="00F84721"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2B15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</w:t>
      </w:r>
      <w:r w:rsidRPr="00EC0D6D">
        <w:rPr>
          <w:rFonts w:ascii="Times New Roman" w:hAnsi="Times New Roman" w:cs="Times New Roman"/>
          <w:sz w:val="28"/>
          <w:szCs w:val="28"/>
        </w:rPr>
        <w:t>прило</w:t>
      </w:r>
      <w:r w:rsidR="0025478D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F84721">
        <w:rPr>
          <w:rFonts w:ascii="Times New Roman" w:hAnsi="Times New Roman" w:cs="Times New Roman"/>
          <w:sz w:val="28"/>
          <w:szCs w:val="28"/>
        </w:rPr>
        <w:t>2</w:t>
      </w:r>
      <w:r w:rsidRPr="00EC0D6D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720E7D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D6D"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F84721">
        <w:rPr>
          <w:rFonts w:ascii="Times New Roman" w:hAnsi="Times New Roman" w:cs="Times New Roman"/>
          <w:sz w:val="28"/>
          <w:szCs w:val="28"/>
        </w:rPr>
        <w:t>7</w:t>
      </w:r>
      <w:r w:rsidR="00504208" w:rsidRPr="00EC0D6D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 по разделам и подразделам   классификации расходов бюджетов на 2018 год и на плановый период 2019 и 2020 годов</w:t>
      </w:r>
      <w:proofErr w:type="gramStart"/>
      <w:r w:rsidR="00793801" w:rsidRPr="00793801">
        <w:rPr>
          <w:rFonts w:ascii="Times New Roman" w:hAnsi="Times New Roman" w:cs="Times New Roman"/>
          <w:sz w:val="28"/>
          <w:szCs w:val="28"/>
        </w:rPr>
        <w:t>.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3E15D8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84721">
        <w:rPr>
          <w:rFonts w:ascii="Times New Roman" w:hAnsi="Times New Roman" w:cs="Times New Roman"/>
          <w:sz w:val="28"/>
          <w:szCs w:val="28"/>
        </w:rPr>
        <w:t>3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 </w:t>
      </w:r>
    </w:p>
    <w:p w:rsidR="00504208" w:rsidRPr="002B155A" w:rsidRDefault="002676A5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93801">
        <w:rPr>
          <w:rFonts w:ascii="Times New Roman" w:hAnsi="Times New Roman" w:cs="Times New Roman"/>
          <w:sz w:val="28"/>
          <w:szCs w:val="28"/>
        </w:rPr>
        <w:t>- приложение № 8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793801" w:rsidRPr="0079380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бюджета поселения по разделам,  подразделам, целевым статьям (муниципальным программам и </w:t>
      </w:r>
      <w:proofErr w:type="spellStart"/>
      <w:r w:rsidR="00793801" w:rsidRPr="007938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93801" w:rsidRPr="007938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 изложить в ново</w:t>
      </w:r>
      <w:r w:rsidR="0079380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504208" w:rsidRPr="002B155A" w:rsidRDefault="00BB6EB9" w:rsidP="00C66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257F8">
        <w:rPr>
          <w:rFonts w:ascii="Times New Roman" w:hAnsi="Times New Roman" w:cs="Times New Roman"/>
          <w:sz w:val="28"/>
          <w:szCs w:val="28"/>
        </w:rPr>
        <w:t xml:space="preserve"> приложение № 9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«</w:t>
      </w:r>
      <w:r w:rsidRPr="00BB6EB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B6EB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B6EB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2018 год и на плановый период 2019 и 2020 годов</w:t>
      </w:r>
      <w:r w:rsidR="00504208" w:rsidRPr="002B155A">
        <w:rPr>
          <w:rFonts w:ascii="Times New Roman" w:hAnsi="Times New Roman" w:cs="Times New Roman"/>
          <w:sz w:val="28"/>
          <w:szCs w:val="28"/>
        </w:rPr>
        <w:t>» изложить в ново</w:t>
      </w:r>
      <w:r w:rsidR="002257F8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504208" w:rsidRPr="002B155A" w:rsidRDefault="003E15D8" w:rsidP="00E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приложение № </w:t>
      </w:r>
      <w:r w:rsidR="00E73A86">
        <w:rPr>
          <w:rFonts w:ascii="Times New Roman" w:hAnsi="Times New Roman" w:cs="Times New Roman"/>
          <w:sz w:val="28"/>
          <w:szCs w:val="28"/>
        </w:rPr>
        <w:t>10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 «</w:t>
      </w:r>
      <w:r w:rsidR="00E73A86" w:rsidRPr="00E73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 и </w:t>
      </w:r>
      <w:proofErr w:type="spellStart"/>
      <w:r w:rsidR="00E73A86" w:rsidRPr="00E73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73A86" w:rsidRPr="00E73A8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 классификации расходов бюджетов на 2018 год и на плановый период 2019 и 2020 годов</w:t>
      </w:r>
      <w:r w:rsidR="007C6CBC">
        <w:rPr>
          <w:rFonts w:ascii="Times New Roman" w:hAnsi="Times New Roman" w:cs="Times New Roman"/>
          <w:sz w:val="28"/>
          <w:szCs w:val="28"/>
        </w:rPr>
        <w:t>»</w:t>
      </w:r>
      <w:r w:rsidR="00E73A86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>изложить в ново</w:t>
      </w:r>
      <w:r w:rsidR="007C6CBC">
        <w:rPr>
          <w:rFonts w:ascii="Times New Roman" w:hAnsi="Times New Roman" w:cs="Times New Roman"/>
          <w:sz w:val="28"/>
          <w:szCs w:val="28"/>
        </w:rPr>
        <w:t>й редакции сог</w:t>
      </w:r>
      <w:r w:rsidR="00E73A86">
        <w:rPr>
          <w:rFonts w:ascii="Times New Roman" w:hAnsi="Times New Roman" w:cs="Times New Roman"/>
          <w:sz w:val="28"/>
          <w:szCs w:val="28"/>
        </w:rPr>
        <w:t>ласно приложению 6</w:t>
      </w:r>
      <w:r w:rsidR="007C6CBC">
        <w:rPr>
          <w:rFonts w:ascii="Times New Roman" w:hAnsi="Times New Roman" w:cs="Times New Roman"/>
          <w:sz w:val="28"/>
          <w:szCs w:val="28"/>
        </w:rPr>
        <w:t xml:space="preserve"> </w:t>
      </w:r>
      <w:r w:rsidR="00504208" w:rsidRPr="002B155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C6CBC">
        <w:rPr>
          <w:rFonts w:ascii="Times New Roman" w:hAnsi="Times New Roman" w:cs="Times New Roman"/>
          <w:sz w:val="28"/>
          <w:szCs w:val="28"/>
        </w:rPr>
        <w:t>решению.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2. Настоящее решение вступает в силу со дня его  принятия,   подлежит официальному опубликованию в районной газете «Авангард» и размещению на официальном сайте администрации Западнодвинского района в  сети «Интернет».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208" w:rsidRPr="002B155A" w:rsidRDefault="00504208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224A4C" w:rsidRDefault="00224A4C" w:rsidP="00224A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А.И.Базаров</w:t>
      </w:r>
    </w:p>
    <w:p w:rsidR="00E74EEE" w:rsidRPr="002B155A" w:rsidRDefault="00E74EEE" w:rsidP="00504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EE" w:rsidRPr="002B155A" w:rsidSect="0039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AE4"/>
    <w:multiLevelType w:val="multilevel"/>
    <w:tmpl w:val="EC6473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EE"/>
    <w:rsid w:val="00021429"/>
    <w:rsid w:val="00040A52"/>
    <w:rsid w:val="000601FA"/>
    <w:rsid w:val="000C483D"/>
    <w:rsid w:val="000D1845"/>
    <w:rsid w:val="000F1E7B"/>
    <w:rsid w:val="00110854"/>
    <w:rsid w:val="00141CAE"/>
    <w:rsid w:val="00162F03"/>
    <w:rsid w:val="001C4F5B"/>
    <w:rsid w:val="00222D4C"/>
    <w:rsid w:val="00224A4C"/>
    <w:rsid w:val="002257F8"/>
    <w:rsid w:val="00234458"/>
    <w:rsid w:val="0025478D"/>
    <w:rsid w:val="002676A5"/>
    <w:rsid w:val="00272299"/>
    <w:rsid w:val="0027491E"/>
    <w:rsid w:val="002A4D2C"/>
    <w:rsid w:val="002B155A"/>
    <w:rsid w:val="002B53FC"/>
    <w:rsid w:val="003911C5"/>
    <w:rsid w:val="00393955"/>
    <w:rsid w:val="003A4019"/>
    <w:rsid w:val="003B0E73"/>
    <w:rsid w:val="003D52E4"/>
    <w:rsid w:val="003E15D8"/>
    <w:rsid w:val="004C2102"/>
    <w:rsid w:val="004D0B0D"/>
    <w:rsid w:val="00504208"/>
    <w:rsid w:val="00535996"/>
    <w:rsid w:val="00565077"/>
    <w:rsid w:val="00591A70"/>
    <w:rsid w:val="006514BF"/>
    <w:rsid w:val="00662E86"/>
    <w:rsid w:val="00671D08"/>
    <w:rsid w:val="007007D1"/>
    <w:rsid w:val="00720E7D"/>
    <w:rsid w:val="00756541"/>
    <w:rsid w:val="00793801"/>
    <w:rsid w:val="00797774"/>
    <w:rsid w:val="007C6CBC"/>
    <w:rsid w:val="007D34E4"/>
    <w:rsid w:val="0085702D"/>
    <w:rsid w:val="008863A3"/>
    <w:rsid w:val="008D0344"/>
    <w:rsid w:val="008F67B2"/>
    <w:rsid w:val="0093400B"/>
    <w:rsid w:val="00942E14"/>
    <w:rsid w:val="00970843"/>
    <w:rsid w:val="0099622D"/>
    <w:rsid w:val="009B4E7B"/>
    <w:rsid w:val="00A00381"/>
    <w:rsid w:val="00A0654A"/>
    <w:rsid w:val="00AB2B3D"/>
    <w:rsid w:val="00BB6EB9"/>
    <w:rsid w:val="00C25C49"/>
    <w:rsid w:val="00C40E71"/>
    <w:rsid w:val="00C6662A"/>
    <w:rsid w:val="00C85428"/>
    <w:rsid w:val="00CC5FDB"/>
    <w:rsid w:val="00D0307B"/>
    <w:rsid w:val="00D61B71"/>
    <w:rsid w:val="00DA072C"/>
    <w:rsid w:val="00DA72E5"/>
    <w:rsid w:val="00DB641C"/>
    <w:rsid w:val="00DD4BD6"/>
    <w:rsid w:val="00DE7225"/>
    <w:rsid w:val="00E620AA"/>
    <w:rsid w:val="00E73A86"/>
    <w:rsid w:val="00E74EEE"/>
    <w:rsid w:val="00E965D1"/>
    <w:rsid w:val="00EA5786"/>
    <w:rsid w:val="00EC0D6D"/>
    <w:rsid w:val="00EC711E"/>
    <w:rsid w:val="00F84721"/>
    <w:rsid w:val="00F97C14"/>
    <w:rsid w:val="00FA2186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74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119</cp:revision>
  <dcterms:created xsi:type="dcterms:W3CDTF">2018-05-15T05:53:00Z</dcterms:created>
  <dcterms:modified xsi:type="dcterms:W3CDTF">2018-08-29T08:37:00Z</dcterms:modified>
</cp:coreProperties>
</file>