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30EA" w:rsidRPr="003F107D" w:rsidTr="0060030C">
        <w:tc>
          <w:tcPr>
            <w:tcW w:w="9923" w:type="dxa"/>
          </w:tcPr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РФ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СОВЕТ  ДЕПУТАТОВ</w:t>
            </w: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ЗАПАДНОДВИНСКОГО СЕЛЬСКОГО ПОСЕЛЕНИЯ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ЗАПАДНОДВИНСКОГО РАЙОНА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F107D">
              <w:rPr>
                <w:rFonts w:ascii="Times New Roman" w:eastAsia="Arial Unicode MS" w:hAnsi="Times New Roman" w:cs="Times New Roman"/>
                <w:b/>
              </w:rPr>
              <w:t>РАСПОРЯЖЕНИЕ</w:t>
            </w:r>
          </w:p>
          <w:p w:rsidR="00140C6F" w:rsidRDefault="00140C6F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40C6F" w:rsidRPr="003F107D" w:rsidRDefault="00140C6F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</w:pPr>
          </w:p>
          <w:p w:rsidR="00C330EA" w:rsidRPr="003F107D" w:rsidRDefault="00C330EA" w:rsidP="0060030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54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4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C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Велеса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35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0EA" w:rsidRPr="003F107D" w:rsidRDefault="00C330EA" w:rsidP="0060030C">
            <w:pPr>
              <w:pStyle w:val="a3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C330EA" w:rsidRPr="003F107D" w:rsidTr="0060030C">
        <w:trPr>
          <w:trHeight w:val="20"/>
        </w:trPr>
        <w:tc>
          <w:tcPr>
            <w:tcW w:w="6770" w:type="dxa"/>
            <w:hideMark/>
          </w:tcPr>
          <w:p w:rsidR="00140C6F" w:rsidRDefault="00C330EA" w:rsidP="006003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542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заседания</w:t>
            </w:r>
          </w:p>
          <w:p w:rsidR="00C330EA" w:rsidRPr="003F107D" w:rsidRDefault="00354294" w:rsidP="00354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депутатов </w:t>
            </w:r>
            <w:r w:rsidR="00C3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0EA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="00C3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C330EA" w:rsidRPr="000D2FA5" w:rsidRDefault="000D2FA5" w:rsidP="00C330EA">
      <w:pPr>
        <w:pStyle w:val="a3"/>
        <w:rPr>
          <w:b/>
        </w:rPr>
      </w:pPr>
      <w:proofErr w:type="spellStart"/>
      <w:r w:rsidRPr="000D2FA5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2FA5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C330EA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C8E" w:rsidRDefault="005B6C8E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C8E" w:rsidRPr="003F107D" w:rsidRDefault="005B6C8E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FA5" w:rsidRDefault="000D2FA5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2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30EA" w:rsidRPr="003F107D">
        <w:rPr>
          <w:rFonts w:ascii="Times New Roman" w:hAnsi="Times New Roman" w:cs="Times New Roman"/>
          <w:sz w:val="24"/>
          <w:szCs w:val="24"/>
        </w:rPr>
        <w:t xml:space="preserve">  </w:t>
      </w:r>
      <w:r w:rsidR="00C330EA" w:rsidRPr="003F107D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C330E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330EA">
        <w:rPr>
          <w:rFonts w:ascii="Times New Roman" w:hAnsi="Times New Roman" w:cs="Times New Roman"/>
          <w:color w:val="000000"/>
          <w:sz w:val="24"/>
          <w:szCs w:val="24"/>
        </w:rPr>
        <w:t>Западнодвинское</w:t>
      </w:r>
      <w:proofErr w:type="spellEnd"/>
      <w:r w:rsidR="00C330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C330EA" w:rsidRPr="003F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EA" w:rsidRPr="003F107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330EA" w:rsidRPr="003F107D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0D2FA5" w:rsidRPr="003F107D" w:rsidRDefault="000D2FA5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>1. </w:t>
      </w:r>
      <w:r w:rsidR="00354294">
        <w:rPr>
          <w:rFonts w:ascii="Times New Roman" w:hAnsi="Times New Roman" w:cs="Times New Roman"/>
          <w:sz w:val="24"/>
          <w:szCs w:val="24"/>
        </w:rPr>
        <w:t>Провести 31.05.2019</w:t>
      </w:r>
      <w:r w:rsidRPr="003F107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3542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3F107D">
        <w:rPr>
          <w:rFonts w:ascii="Times New Roman" w:hAnsi="Times New Roman" w:cs="Times New Roman"/>
          <w:sz w:val="24"/>
          <w:szCs w:val="24"/>
        </w:rPr>
        <w:t xml:space="preserve"> </w:t>
      </w:r>
      <w:r w:rsidR="0035429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54294" w:rsidRPr="003F10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4294" w:rsidRPr="003F107D">
        <w:rPr>
          <w:rFonts w:ascii="Times New Roman" w:hAnsi="Times New Roman" w:cs="Times New Roman"/>
          <w:sz w:val="24"/>
          <w:szCs w:val="24"/>
        </w:rPr>
        <w:t>. Западная Двина, ул. Кирова, д. 10</w:t>
      </w:r>
      <w:r w:rsidR="0035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54294">
        <w:rPr>
          <w:rFonts w:ascii="Times New Roman" w:hAnsi="Times New Roman" w:cs="Times New Roman"/>
          <w:sz w:val="24"/>
          <w:szCs w:val="24"/>
        </w:rPr>
        <w:t xml:space="preserve">. 11 </w:t>
      </w:r>
      <w:r w:rsidR="00354294" w:rsidRPr="000D2FA5">
        <w:rPr>
          <w:rFonts w:ascii="Times New Roman" w:hAnsi="Times New Roman" w:cs="Times New Roman"/>
          <w:sz w:val="24"/>
          <w:szCs w:val="24"/>
        </w:rPr>
        <w:t>очередное</w:t>
      </w:r>
      <w:r w:rsidR="00354294">
        <w:rPr>
          <w:rFonts w:ascii="Times New Roman" w:hAnsi="Times New Roman" w:cs="Times New Roman"/>
          <w:sz w:val="24"/>
          <w:szCs w:val="24"/>
        </w:rPr>
        <w:t xml:space="preserve"> заседание Совета  депутатов </w:t>
      </w:r>
      <w:proofErr w:type="spellStart"/>
      <w:r w:rsidR="00354294">
        <w:rPr>
          <w:rFonts w:ascii="Times New Roman" w:hAnsi="Times New Roman" w:cs="Times New Roman"/>
          <w:color w:val="000000"/>
          <w:sz w:val="24"/>
          <w:szCs w:val="24"/>
        </w:rPr>
        <w:t>Западнодвинского</w:t>
      </w:r>
      <w:proofErr w:type="spellEnd"/>
      <w:r w:rsidR="0035429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поселение</w:t>
      </w:r>
      <w:r w:rsidR="000D2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294" w:rsidRDefault="00C330EA" w:rsidP="00C3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2. </w:t>
      </w:r>
      <w:r w:rsidR="00354294">
        <w:rPr>
          <w:rFonts w:ascii="Times New Roman" w:hAnsi="Times New Roman" w:cs="Times New Roman"/>
          <w:sz w:val="24"/>
          <w:szCs w:val="24"/>
        </w:rPr>
        <w:t xml:space="preserve">Утвердить повестку заседания </w:t>
      </w:r>
      <w:r w:rsidR="00354294" w:rsidRPr="00354294">
        <w:rPr>
          <w:rFonts w:ascii="Times New Roman" w:hAnsi="Times New Roman" w:cs="Times New Roman"/>
          <w:sz w:val="24"/>
          <w:szCs w:val="24"/>
        </w:rPr>
        <w:t xml:space="preserve">Совета депутатов  </w:t>
      </w:r>
      <w:proofErr w:type="spellStart"/>
      <w:r w:rsidR="00354294" w:rsidRPr="00354294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354294" w:rsidRPr="003542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4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94" w:rsidRPr="0035429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D2FA5">
        <w:rPr>
          <w:rFonts w:ascii="Times New Roman" w:hAnsi="Times New Roman" w:cs="Times New Roman"/>
          <w:b/>
          <w:sz w:val="24"/>
          <w:szCs w:val="24"/>
        </w:rPr>
        <w:t>.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294">
        <w:rPr>
          <w:rFonts w:ascii="Times New Roman" w:hAnsi="Times New Roman" w:cs="Times New Roman"/>
          <w:sz w:val="24"/>
          <w:szCs w:val="24"/>
        </w:rPr>
        <w:t>3</w:t>
      </w:r>
      <w:r w:rsidRPr="003F10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07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Распоряжения оставляю за собой.</w:t>
      </w:r>
    </w:p>
    <w:p w:rsidR="00C330EA" w:rsidRPr="003F107D" w:rsidRDefault="00C330EA" w:rsidP="00C330EA">
      <w:pPr>
        <w:pStyle w:val="a3"/>
        <w:rPr>
          <w:sz w:val="24"/>
          <w:szCs w:val="24"/>
        </w:rPr>
      </w:pPr>
    </w:p>
    <w:p w:rsidR="00C330EA" w:rsidRPr="003F107D" w:rsidRDefault="00C330EA" w:rsidP="00C330EA">
      <w:pPr>
        <w:pStyle w:val="a3"/>
        <w:rPr>
          <w:sz w:val="24"/>
          <w:szCs w:val="24"/>
        </w:rPr>
      </w:pPr>
    </w:p>
    <w:p w:rsidR="00C60C73" w:rsidRDefault="00C60C73" w:rsidP="00C330EA">
      <w:pPr>
        <w:pStyle w:val="a3"/>
        <w:rPr>
          <w:sz w:val="24"/>
          <w:szCs w:val="24"/>
        </w:rPr>
      </w:pPr>
    </w:p>
    <w:p w:rsidR="00C60C73" w:rsidRDefault="00C60C73" w:rsidP="00C330EA">
      <w:pPr>
        <w:pStyle w:val="a3"/>
        <w:rPr>
          <w:sz w:val="24"/>
          <w:szCs w:val="24"/>
        </w:rPr>
      </w:pPr>
    </w:p>
    <w:p w:rsidR="00C330EA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07D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330EA" w:rsidRPr="003F107D" w:rsidRDefault="00C60C73" w:rsidP="00C330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E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330EA">
        <w:t xml:space="preserve">  </w:t>
      </w:r>
      <w:r w:rsidR="00C330EA">
        <w:rPr>
          <w:rFonts w:ascii="Times New Roman" w:hAnsi="Times New Roman" w:cs="Times New Roman"/>
          <w:sz w:val="24"/>
          <w:szCs w:val="24"/>
        </w:rPr>
        <w:t>с</w:t>
      </w:r>
      <w:r w:rsidR="00C330EA" w:rsidRPr="003F10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330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30EA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C330EA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C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9E1" w:rsidRDefault="00A919E1"/>
    <w:p w:rsidR="00C60C73" w:rsidRDefault="00C60C73"/>
    <w:p w:rsidR="00C60C73" w:rsidRDefault="00C60C73"/>
    <w:p w:rsidR="00C60C73" w:rsidRDefault="00C60C73"/>
    <w:p w:rsidR="00C60C73" w:rsidRDefault="00C60C73"/>
    <w:p w:rsidR="00C60C73" w:rsidRDefault="00C60C73" w:rsidP="00C60C73">
      <w:pPr>
        <w:ind w:hanging="426"/>
      </w:pPr>
    </w:p>
    <w:p w:rsidR="00C60C73" w:rsidRDefault="00C60C73"/>
    <w:p w:rsidR="000B33C9" w:rsidRDefault="000B33C9"/>
    <w:p w:rsidR="00C60C73" w:rsidRPr="00C60C73" w:rsidRDefault="00C60C73" w:rsidP="00C60C73">
      <w:pPr>
        <w:pStyle w:val="a3"/>
        <w:jc w:val="right"/>
        <w:rPr>
          <w:rFonts w:ascii="Times New Roman" w:hAnsi="Times New Roman" w:cs="Times New Roman"/>
        </w:rPr>
      </w:pPr>
      <w:r w:rsidRPr="00C60C73">
        <w:rPr>
          <w:rFonts w:ascii="Times New Roman" w:hAnsi="Times New Roman" w:cs="Times New Roman"/>
        </w:rPr>
        <w:lastRenderedPageBreak/>
        <w:t xml:space="preserve"> Приложение № 1 </w:t>
      </w:r>
    </w:p>
    <w:p w:rsidR="00C60C73" w:rsidRPr="00C60C73" w:rsidRDefault="00C60C73" w:rsidP="00C60C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60C73">
        <w:rPr>
          <w:rFonts w:ascii="Times New Roman" w:hAnsi="Times New Roman" w:cs="Times New Roman"/>
        </w:rPr>
        <w:t xml:space="preserve"> распоряжению от 21.05.2019 № 2</w:t>
      </w:r>
    </w:p>
    <w:p w:rsidR="00C60C73" w:rsidRDefault="00C60C73" w:rsidP="00C60C73">
      <w:pPr>
        <w:jc w:val="right"/>
        <w:rPr>
          <w:sz w:val="28"/>
          <w:szCs w:val="28"/>
        </w:rPr>
      </w:pPr>
    </w:p>
    <w:p w:rsidR="00C60C73" w:rsidRPr="00C60C73" w:rsidRDefault="00C60C73" w:rsidP="00C60C73">
      <w:pPr>
        <w:jc w:val="right"/>
        <w:rPr>
          <w:sz w:val="28"/>
          <w:szCs w:val="28"/>
        </w:rPr>
      </w:pPr>
    </w:p>
    <w:p w:rsidR="00C60C73" w:rsidRDefault="00C60C73" w:rsidP="00C60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60C73">
        <w:rPr>
          <w:rFonts w:ascii="Times New Roman" w:hAnsi="Times New Roman" w:cs="Times New Roman"/>
          <w:sz w:val="28"/>
          <w:szCs w:val="28"/>
        </w:rPr>
        <w:t>ЗАСЕДАНИЯ</w:t>
      </w:r>
    </w:p>
    <w:p w:rsidR="00C60C73" w:rsidRPr="00C60C73" w:rsidRDefault="00C60C73" w:rsidP="00C6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73" w:rsidRDefault="00C60C73" w:rsidP="00C60C73">
      <w:pPr>
        <w:pStyle w:val="a3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Об исполнении  бюджета 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 района Тверской области за 2018  год. </w:t>
      </w:r>
    </w:p>
    <w:p w:rsidR="00C60C73" w:rsidRPr="00C60C73" w:rsidRDefault="00C60C73" w:rsidP="00C60C7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C73" w:rsidRDefault="00C60C73" w:rsidP="00C60C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C60C73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0C73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№ 13  от 17.12.2018 г.   «О бюджете </w:t>
      </w:r>
      <w:proofErr w:type="spellStart"/>
      <w:r w:rsidRPr="00C60C73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0C73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на 2019 год и на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C73" w:rsidRPr="00C60C73" w:rsidRDefault="00C60C73" w:rsidP="00C60C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C73" w:rsidRPr="00C60C73" w:rsidRDefault="00C60C73" w:rsidP="00C60C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 Об утверждении Правил благоустройства территории                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 района Тверской области в новой редакции.</w:t>
      </w:r>
    </w:p>
    <w:p w:rsidR="00C60C73" w:rsidRPr="00C60C73" w:rsidRDefault="00C60C73" w:rsidP="00C60C7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0C73">
        <w:rPr>
          <w:rFonts w:ascii="Times New Roman" w:hAnsi="Times New Roman" w:cs="Times New Roman"/>
          <w:sz w:val="28"/>
          <w:szCs w:val="28"/>
        </w:rPr>
        <w:t>4. Разное.</w:t>
      </w:r>
    </w:p>
    <w:p w:rsidR="00C60C73" w:rsidRPr="00C60C73" w:rsidRDefault="00C60C73" w:rsidP="00C60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73" w:rsidRPr="00C60C73" w:rsidRDefault="00C60C73" w:rsidP="00C60C73">
      <w:pPr>
        <w:jc w:val="right"/>
        <w:rPr>
          <w:sz w:val="28"/>
          <w:szCs w:val="28"/>
        </w:rPr>
      </w:pPr>
    </w:p>
    <w:p w:rsidR="00C60C73" w:rsidRPr="00C60C73" w:rsidRDefault="00C60C73">
      <w:pPr>
        <w:rPr>
          <w:sz w:val="28"/>
          <w:szCs w:val="28"/>
        </w:rPr>
      </w:pPr>
    </w:p>
    <w:sectPr w:rsidR="00C60C73" w:rsidRPr="00C60C73" w:rsidSect="00C60C73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91"/>
    <w:multiLevelType w:val="hybridMultilevel"/>
    <w:tmpl w:val="FC6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2B2"/>
    <w:multiLevelType w:val="hybridMultilevel"/>
    <w:tmpl w:val="FC32ADDE"/>
    <w:lvl w:ilvl="0" w:tplc="D4F082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47A"/>
    <w:multiLevelType w:val="hybridMultilevel"/>
    <w:tmpl w:val="0B68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EA"/>
    <w:rsid w:val="000B33C9"/>
    <w:rsid w:val="000D2FA5"/>
    <w:rsid w:val="00140C6F"/>
    <w:rsid w:val="00354294"/>
    <w:rsid w:val="00405F3C"/>
    <w:rsid w:val="005B6C8E"/>
    <w:rsid w:val="00722877"/>
    <w:rsid w:val="00A238BC"/>
    <w:rsid w:val="00A919E1"/>
    <w:rsid w:val="00C330EA"/>
    <w:rsid w:val="00C60C73"/>
    <w:rsid w:val="00E0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7"/>
  </w:style>
  <w:style w:type="paragraph" w:styleId="1">
    <w:name w:val="heading 1"/>
    <w:basedOn w:val="a"/>
    <w:next w:val="a"/>
    <w:link w:val="10"/>
    <w:qFormat/>
    <w:rsid w:val="00C60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0C73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basedOn w:val="a"/>
    <w:uiPriority w:val="34"/>
    <w:qFormat/>
    <w:rsid w:val="00C6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FCF5-5CAD-4B11-8C99-47C71455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2019-05-31T06:57:00Z</cp:lastPrinted>
  <dcterms:created xsi:type="dcterms:W3CDTF">2019-05-27T14:06:00Z</dcterms:created>
  <dcterms:modified xsi:type="dcterms:W3CDTF">2019-05-31T07:41:00Z</dcterms:modified>
</cp:coreProperties>
</file>