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F2" w:rsidRPr="00B150E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РФ</w:t>
      </w:r>
    </w:p>
    <w:p w:rsidR="00405AF2" w:rsidRPr="00B150E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405AF2" w:rsidRPr="00B150E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ЗАПАДНОДВИНСКОГО СЕЛЬСКОГО ПОСЕЛЕНИЯ</w:t>
      </w:r>
    </w:p>
    <w:p w:rsidR="00405AF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405AF2" w:rsidRPr="00B150E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F2" w:rsidRPr="00B150E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05AF2" w:rsidRPr="00B150E2" w:rsidRDefault="00405AF2" w:rsidP="00405AF2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F2" w:rsidRPr="00B150E2" w:rsidRDefault="00405AF2" w:rsidP="00405AF2">
      <w:pPr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B150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50E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50E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50E2">
        <w:rPr>
          <w:rFonts w:ascii="Times New Roman" w:hAnsi="Times New Roman" w:cs="Times New Roman"/>
          <w:sz w:val="24"/>
          <w:szCs w:val="24"/>
        </w:rPr>
        <w:t xml:space="preserve"> 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0E2">
        <w:rPr>
          <w:rFonts w:ascii="Times New Roman" w:hAnsi="Times New Roman" w:cs="Times New Roman"/>
          <w:sz w:val="24"/>
          <w:szCs w:val="24"/>
        </w:rPr>
        <w:t xml:space="preserve">  п. Велеса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0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0E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F2" w:rsidRPr="00B150E2" w:rsidRDefault="00405AF2" w:rsidP="00405AF2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</w:p>
    <w:p w:rsidR="00405AF2" w:rsidRDefault="00405AF2" w:rsidP="00405AF2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 xml:space="preserve">по внесению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план </w:t>
      </w:r>
    </w:p>
    <w:p w:rsidR="00405AF2" w:rsidRPr="00B150E2" w:rsidRDefault="00405AF2" w:rsidP="00405AF2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Западнодвинского    сельского поселения</w:t>
      </w:r>
    </w:p>
    <w:p w:rsidR="00405AF2" w:rsidRPr="00B150E2" w:rsidRDefault="00405AF2" w:rsidP="00405AF2">
      <w:pPr>
        <w:pStyle w:val="a3"/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B150E2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405AF2" w:rsidRPr="00B150E2" w:rsidRDefault="00405AF2" w:rsidP="00405AF2">
      <w:pPr>
        <w:pStyle w:val="a3"/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150E2">
        <w:t xml:space="preserve">       </w:t>
      </w:r>
      <w:r>
        <w:t xml:space="preserve">    </w:t>
      </w:r>
      <w:r w:rsidRPr="008F031D">
        <w:rPr>
          <w:rFonts w:ascii="Times New Roman" w:hAnsi="Times New Roman" w:cs="Times New Roman"/>
          <w:sz w:val="24"/>
          <w:szCs w:val="24"/>
        </w:rPr>
        <w:t>В целях соблюдения прав человека на благоприятные условия 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  Федеральным законом от 06.10.2003  № 131-ФЗ «Об общих принципах организации местного самоуправления в Российской Федерации»,  Правилами землепользования и застройки Западнодвинского сельского поселения, утвержденными решением Совета депутатов Западнодвинского сельского поселения от   13.04.2012 г. № 5, Генеральным планом Западнодвинского сельского поселения Западнодвинского района Тверской области, утвержденным 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F031D">
        <w:rPr>
          <w:rFonts w:ascii="Times New Roman" w:hAnsi="Times New Roman" w:cs="Times New Roman"/>
          <w:sz w:val="24"/>
          <w:szCs w:val="24"/>
        </w:rPr>
        <w:t xml:space="preserve">ением Совета депутатов от 23.11.2011 года №20, Положением «О публичных слушаниях в муниципальном образовании Западнодвинское сельское поселение Западнодвинского района Тверской области, утвержденным решением Совета депутатов Западнодвинского сельского поселения от </w:t>
      </w:r>
      <w:r w:rsidR="00BC1C32">
        <w:rPr>
          <w:rFonts w:ascii="Times New Roman" w:hAnsi="Times New Roman" w:cs="Times New Roman"/>
          <w:sz w:val="24"/>
          <w:szCs w:val="24"/>
        </w:rPr>
        <w:t>22.12</w:t>
      </w:r>
      <w:r w:rsidRPr="008F031D">
        <w:rPr>
          <w:rFonts w:ascii="Times New Roman" w:hAnsi="Times New Roman" w:cs="Times New Roman"/>
          <w:sz w:val="24"/>
          <w:szCs w:val="24"/>
        </w:rPr>
        <w:t>.201</w:t>
      </w:r>
      <w:r w:rsidR="00BC1C32">
        <w:rPr>
          <w:rFonts w:ascii="Times New Roman" w:hAnsi="Times New Roman" w:cs="Times New Roman"/>
          <w:sz w:val="24"/>
          <w:szCs w:val="24"/>
        </w:rPr>
        <w:t>7</w:t>
      </w:r>
      <w:r w:rsidR="001E2920">
        <w:rPr>
          <w:rFonts w:ascii="Times New Roman" w:hAnsi="Times New Roman" w:cs="Times New Roman"/>
          <w:sz w:val="24"/>
          <w:szCs w:val="24"/>
        </w:rPr>
        <w:t xml:space="preserve"> № </w:t>
      </w:r>
      <w:r w:rsidR="00BC1C32">
        <w:rPr>
          <w:rFonts w:ascii="Times New Roman" w:hAnsi="Times New Roman" w:cs="Times New Roman"/>
          <w:sz w:val="24"/>
          <w:szCs w:val="24"/>
        </w:rPr>
        <w:t>28</w:t>
      </w:r>
      <w:r w:rsidRPr="008F031D">
        <w:rPr>
          <w:rFonts w:ascii="Times New Roman" w:hAnsi="Times New Roman" w:cs="Times New Roman"/>
          <w:sz w:val="24"/>
          <w:szCs w:val="24"/>
        </w:rPr>
        <w:t>, Уставом муниципального образования Западнодвинское сельское поселение Западнодвинского района Тверской области: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 xml:space="preserve">      1. Назначить проведение публичных слушаний по проекту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031D">
        <w:rPr>
          <w:rFonts w:ascii="Times New Roman" w:hAnsi="Times New Roman" w:cs="Times New Roman"/>
          <w:sz w:val="24"/>
          <w:szCs w:val="24"/>
        </w:rPr>
        <w:t xml:space="preserve"> изменений  в Генеральный план  Западнодвинского сельского поселения Западнодвинского района Тверской области (Приложение 1).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 xml:space="preserve">      2.Публичные слушания провести в каждом населенном пункте Западнодвинского сельского поселения согласно графику (Приложение 2) в срок до 22 мая 2019 года включительно.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Организатором публичных слушаний назначить комиссию по подготовке проекта о внесении изменений в Генеральный план Западнодвинского сельского поселения Западнодвинского района Тверской области, утвержденную Постановлением администрации Западнодвинского сельского поселения от 24.01.2019 №4. 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Установить срок подачи предложений и рекомендаций по публичным слушаниям до 12 мая 2019 г. Предложения принимаются в администрации Западнодвинского сельского поселения по адресу: г. Западная Двина, ул. Кирова, д. 10, каб. 14,   тел. </w:t>
      </w:r>
      <w:r w:rsidR="001E2920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1E2920">
        <w:rPr>
          <w:rFonts w:ascii="Times New Roman" w:eastAsia="Times New Roman" w:hAnsi="Times New Roman" w:cs="Times New Roman"/>
          <w:sz w:val="24"/>
          <w:szCs w:val="24"/>
          <w:lang w:eastAsia="ru-RU"/>
        </w:rPr>
        <w:t>265)</w:t>
      </w: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>2-36-39.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Комиссии по подготовке проекта внесения изменений в </w:t>
      </w:r>
      <w:r w:rsidRPr="008F031D">
        <w:rPr>
          <w:rFonts w:ascii="Times New Roman" w:hAnsi="Times New Roman" w:cs="Times New Roman"/>
          <w:sz w:val="24"/>
          <w:szCs w:val="24"/>
        </w:rPr>
        <w:t xml:space="preserve">Генеральный план  Западнодвинского сельского поселения Западнодвинского района Тверской области </w:t>
      </w: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публичных слушаний, указанных в пункте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распоряжения, и подготовку заключения о результатах слушаний.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031D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8F031D">
        <w:rPr>
          <w:rFonts w:ascii="Times New Roman" w:hAnsi="Times New Roman" w:cs="Times New Roman"/>
          <w:sz w:val="24"/>
          <w:szCs w:val="24"/>
        </w:rPr>
        <w:t>.Настоящее Распоряжение подлежит официальному обнародованию в установленном порядке.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8F031D" w:rsidRDefault="00405AF2" w:rsidP="00405AF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F2" w:rsidRPr="008F031D" w:rsidRDefault="00405AF2" w:rsidP="00405AF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F2" w:rsidRPr="008F031D" w:rsidRDefault="00405AF2" w:rsidP="00405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Н.А. Боркова</w:t>
      </w:r>
    </w:p>
    <w:p w:rsidR="00405AF2" w:rsidRPr="008F031D" w:rsidRDefault="00405AF2" w:rsidP="00405AF2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Default="00405AF2" w:rsidP="00405AF2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05AF2" w:rsidRDefault="00405AF2" w:rsidP="00405AF2">
      <w:pPr>
        <w:jc w:val="right"/>
        <w:rPr>
          <w:sz w:val="24"/>
          <w:szCs w:val="24"/>
        </w:rPr>
      </w:pPr>
    </w:p>
    <w:p w:rsidR="00405AF2" w:rsidRDefault="00405AF2" w:rsidP="008F031D">
      <w:pPr>
        <w:ind w:left="-284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8F031D" w:rsidRDefault="008F031D" w:rsidP="008F031D">
      <w:pPr>
        <w:jc w:val="right"/>
        <w:rPr>
          <w:sz w:val="24"/>
          <w:szCs w:val="24"/>
        </w:rPr>
      </w:pPr>
    </w:p>
    <w:p w:rsidR="00405AF2" w:rsidRDefault="00405AF2" w:rsidP="008F031D">
      <w:pPr>
        <w:jc w:val="right"/>
        <w:rPr>
          <w:sz w:val="24"/>
          <w:szCs w:val="24"/>
        </w:rPr>
      </w:pPr>
    </w:p>
    <w:p w:rsidR="00405AF2" w:rsidRDefault="00405AF2" w:rsidP="008F031D">
      <w:pPr>
        <w:jc w:val="right"/>
        <w:rPr>
          <w:sz w:val="24"/>
          <w:szCs w:val="24"/>
        </w:rPr>
      </w:pPr>
    </w:p>
    <w:p w:rsidR="00405AF2" w:rsidRDefault="00405AF2" w:rsidP="008F031D">
      <w:pPr>
        <w:jc w:val="right"/>
        <w:rPr>
          <w:sz w:val="24"/>
          <w:szCs w:val="24"/>
        </w:rPr>
      </w:pPr>
    </w:p>
    <w:p w:rsidR="00405AF2" w:rsidRDefault="00405AF2" w:rsidP="008F031D">
      <w:pPr>
        <w:jc w:val="right"/>
        <w:rPr>
          <w:sz w:val="24"/>
          <w:szCs w:val="24"/>
        </w:rPr>
      </w:pPr>
    </w:p>
    <w:p w:rsidR="00405AF2" w:rsidRDefault="00405AF2" w:rsidP="008F031D">
      <w:pPr>
        <w:jc w:val="right"/>
        <w:rPr>
          <w:sz w:val="24"/>
          <w:szCs w:val="24"/>
        </w:rPr>
      </w:pPr>
    </w:p>
    <w:p w:rsidR="00E134A9" w:rsidRDefault="00E134A9" w:rsidP="008F031D">
      <w:pPr>
        <w:pStyle w:val="a3"/>
        <w:jc w:val="right"/>
        <w:rPr>
          <w:rFonts w:ascii="Times New Roman" w:hAnsi="Times New Roman" w:cs="Times New Roman"/>
        </w:rPr>
      </w:pPr>
    </w:p>
    <w:p w:rsidR="008F031D" w:rsidRPr="008F031D" w:rsidRDefault="008F031D" w:rsidP="008F031D">
      <w:pPr>
        <w:pStyle w:val="a3"/>
        <w:jc w:val="right"/>
        <w:rPr>
          <w:rFonts w:ascii="Times New Roman" w:hAnsi="Times New Roman" w:cs="Times New Roman"/>
        </w:rPr>
      </w:pPr>
      <w:r w:rsidRPr="008F031D">
        <w:rPr>
          <w:rFonts w:ascii="Times New Roman" w:hAnsi="Times New Roman" w:cs="Times New Roman"/>
        </w:rPr>
        <w:t xml:space="preserve">Приложение </w:t>
      </w:r>
      <w:r w:rsidR="00E134A9">
        <w:rPr>
          <w:rFonts w:ascii="Times New Roman" w:hAnsi="Times New Roman" w:cs="Times New Roman"/>
        </w:rPr>
        <w:t>1</w:t>
      </w:r>
    </w:p>
    <w:p w:rsidR="008F031D" w:rsidRPr="008F031D" w:rsidRDefault="008F031D" w:rsidP="008F031D">
      <w:pPr>
        <w:pStyle w:val="a3"/>
        <w:jc w:val="right"/>
        <w:rPr>
          <w:rFonts w:ascii="Times New Roman" w:hAnsi="Times New Roman" w:cs="Times New Roman"/>
        </w:rPr>
      </w:pPr>
      <w:r w:rsidRPr="008F031D">
        <w:rPr>
          <w:rFonts w:ascii="Times New Roman" w:hAnsi="Times New Roman" w:cs="Times New Roman"/>
        </w:rPr>
        <w:t xml:space="preserve">к Распоряжению Главы </w:t>
      </w:r>
    </w:p>
    <w:p w:rsidR="008F031D" w:rsidRPr="008F031D" w:rsidRDefault="008F031D" w:rsidP="008F031D">
      <w:pPr>
        <w:pStyle w:val="a3"/>
        <w:jc w:val="right"/>
        <w:rPr>
          <w:rFonts w:ascii="Times New Roman" w:hAnsi="Times New Roman" w:cs="Times New Roman"/>
        </w:rPr>
      </w:pPr>
      <w:r w:rsidRPr="008F031D">
        <w:rPr>
          <w:rFonts w:ascii="Times New Roman" w:hAnsi="Times New Roman" w:cs="Times New Roman"/>
        </w:rPr>
        <w:t>Западнодвинского сельского поселения</w:t>
      </w:r>
    </w:p>
    <w:p w:rsidR="008F031D" w:rsidRPr="008F031D" w:rsidRDefault="008F031D" w:rsidP="008F031D">
      <w:pPr>
        <w:pStyle w:val="a3"/>
        <w:jc w:val="right"/>
        <w:rPr>
          <w:rFonts w:ascii="Times New Roman" w:hAnsi="Times New Roman" w:cs="Times New Roman"/>
        </w:rPr>
      </w:pPr>
      <w:r w:rsidRPr="008F031D">
        <w:rPr>
          <w:rFonts w:ascii="Times New Roman" w:hAnsi="Times New Roman" w:cs="Times New Roman"/>
        </w:rPr>
        <w:t>от  09.04.2019 №1</w:t>
      </w:r>
    </w:p>
    <w:p w:rsidR="008F031D" w:rsidRDefault="008F031D" w:rsidP="008F031D">
      <w:pPr>
        <w:jc w:val="right"/>
      </w:pPr>
    </w:p>
    <w:p w:rsidR="008F031D" w:rsidRPr="008F031D" w:rsidRDefault="008F031D" w:rsidP="008F031D">
      <w:pPr>
        <w:jc w:val="right"/>
        <w:rPr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F031D">
        <w:rPr>
          <w:rFonts w:ascii="Times New Roman" w:hAnsi="Times New Roman" w:cs="Times New Roman"/>
          <w:b/>
          <w:sz w:val="32"/>
          <w:szCs w:val="32"/>
        </w:rPr>
        <w:t>ООО "ТИТАН-ПРОЕКТ"</w:t>
      </w: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1D">
        <w:rPr>
          <w:rFonts w:ascii="Times New Roman" w:hAnsi="Times New Roman" w:cs="Times New Roman"/>
          <w:b/>
          <w:sz w:val="32"/>
          <w:szCs w:val="32"/>
        </w:rPr>
        <w:t xml:space="preserve">Внесение изменений в Генеральный план </w:t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1D">
        <w:rPr>
          <w:rFonts w:ascii="Times New Roman" w:hAnsi="Times New Roman" w:cs="Times New Roman"/>
          <w:b/>
          <w:sz w:val="32"/>
          <w:szCs w:val="32"/>
        </w:rPr>
        <w:t>Западнодвинского сельского поселения Западнодвинского района Тверской области</w:t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31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38935" cy="1871980"/>
            <wp:effectExtent l="19050" t="0" r="0" b="0"/>
            <wp:docPr id="20" name="Рисунок 4" descr="ÐÐµÑÐ± - ÐÐ°Ð¿Ð°Ð´Ð½Ð¾Ð´Ð²Ð¸Ð½ÑÐºÐ¸Ð¹ ÑÐ°Ð¹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ÐµÑÐ± - ÐÐ°Ð¿Ð°Ð´Ð½Ð¾Ð´Ð²Ð¸Ð½ÑÐºÐ¸Ð¹ ÑÐ°Ð¹Ð¾Ð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8F031D">
        <w:rPr>
          <w:rFonts w:ascii="Times New Roman" w:hAnsi="Times New Roman" w:cs="Times New Roman"/>
          <w:sz w:val="32"/>
          <w:szCs w:val="32"/>
        </w:rPr>
        <w:t>196-ГП-ПЗ</w:t>
      </w: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  <w:sectPr w:rsidR="008F031D" w:rsidRPr="008F031D" w:rsidSect="008F031D">
          <w:head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F031D">
        <w:rPr>
          <w:rFonts w:ascii="Times New Roman" w:hAnsi="Times New Roman" w:cs="Times New Roman"/>
          <w:sz w:val="24"/>
          <w:szCs w:val="24"/>
        </w:rPr>
        <w:t>г.Тверь, 2019 г.</w:t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lastRenderedPageBreak/>
        <w:t>ООО "ТИТАН-ПРОЕКТ"</w:t>
      </w: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31D">
        <w:rPr>
          <w:rFonts w:ascii="Times New Roman" w:hAnsi="Times New Roman" w:cs="Times New Roman"/>
          <w:b/>
          <w:caps/>
          <w:sz w:val="24"/>
          <w:szCs w:val="24"/>
        </w:rPr>
        <w:t>ТВЕРСКАЯ ОБЛАСТЬ</w:t>
      </w: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Внесение изменений в</w:t>
      </w: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Генеральный план</w:t>
      </w: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31D">
        <w:rPr>
          <w:rFonts w:ascii="Times New Roman" w:hAnsi="Times New Roman" w:cs="Times New Roman"/>
          <w:b/>
          <w:caps/>
          <w:sz w:val="24"/>
          <w:szCs w:val="24"/>
        </w:rPr>
        <w:t>Западнодвинского СЕЛЬСКОГО ПОСЕЛЕНИЯ</w:t>
      </w:r>
    </w:p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F031D">
        <w:rPr>
          <w:rFonts w:ascii="Times New Roman" w:hAnsi="Times New Roman" w:cs="Times New Roman"/>
          <w:b/>
          <w:caps/>
          <w:sz w:val="24"/>
          <w:szCs w:val="24"/>
        </w:rPr>
        <w:t>Западнодвинского районА</w:t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196-ГП-ПЗ</w:t>
      </w: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35"/>
        <w:gridCol w:w="7229"/>
      </w:tblGrid>
      <w:tr w:rsidR="008F031D" w:rsidRPr="008F031D" w:rsidTr="008F031D">
        <w:tc>
          <w:tcPr>
            <w:tcW w:w="2235" w:type="dxa"/>
          </w:tcPr>
          <w:p w:rsidR="008F031D" w:rsidRPr="008F031D" w:rsidRDefault="008F031D" w:rsidP="008F03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F031D" w:rsidRPr="008F031D" w:rsidRDefault="008F031D" w:rsidP="008F03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F031D" w:rsidRPr="008F031D" w:rsidRDefault="008F031D" w:rsidP="008F031D">
            <w:pPr>
              <w:spacing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Западнодвинского сельского поселения Западнодвинского района Тверской области</w:t>
            </w:r>
          </w:p>
        </w:tc>
      </w:tr>
    </w:tbl>
    <w:p w:rsidR="008F031D" w:rsidRPr="008F031D" w:rsidRDefault="008F031D" w:rsidP="008F031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394"/>
      </w:tblGrid>
      <w:tr w:rsidR="008F031D" w:rsidRPr="008F031D" w:rsidTr="008F031D">
        <w:trPr>
          <w:trHeight w:val="558"/>
        </w:trPr>
        <w:tc>
          <w:tcPr>
            <w:tcW w:w="9464" w:type="dxa"/>
            <w:gridSpan w:val="2"/>
          </w:tcPr>
          <w:p w:rsidR="008F031D" w:rsidRPr="008F031D" w:rsidRDefault="008F031D" w:rsidP="008F031D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Генпроектировщик:  ООО "ТИТАН-ПРОЕКТ"</w:t>
            </w:r>
          </w:p>
        </w:tc>
      </w:tr>
      <w:tr w:rsidR="008F031D" w:rsidRPr="008F031D" w:rsidTr="008F031D">
        <w:trPr>
          <w:trHeight w:val="720"/>
        </w:trPr>
        <w:tc>
          <w:tcPr>
            <w:tcW w:w="5070" w:type="dxa"/>
          </w:tcPr>
          <w:p w:rsidR="008F031D" w:rsidRPr="008F031D" w:rsidRDefault="008F031D" w:rsidP="008F031D">
            <w:pPr>
              <w:spacing w:before="60" w:after="60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8F031D" w:rsidRPr="008F031D" w:rsidRDefault="008F031D" w:rsidP="008F031D">
            <w:pPr>
              <w:spacing w:before="60" w:after="60"/>
              <w:ind w:firstLine="20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А.И. Проненков</w:t>
            </w:r>
          </w:p>
          <w:p w:rsidR="008F031D" w:rsidRPr="008F031D" w:rsidRDefault="008F031D" w:rsidP="008F031D">
            <w:pPr>
              <w:spacing w:before="60" w:after="60"/>
              <w:ind w:firstLine="20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D" w:rsidRPr="008F031D" w:rsidTr="008F031D">
        <w:tc>
          <w:tcPr>
            <w:tcW w:w="5070" w:type="dxa"/>
          </w:tcPr>
          <w:p w:rsidR="008F031D" w:rsidRPr="008F031D" w:rsidRDefault="008F031D" w:rsidP="008F031D">
            <w:pPr>
              <w:spacing w:before="60" w:after="60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Руководитель топографо-геодезического</w:t>
            </w:r>
          </w:p>
          <w:p w:rsidR="008F031D" w:rsidRPr="008F031D" w:rsidRDefault="008F031D" w:rsidP="008F031D">
            <w:pPr>
              <w:spacing w:before="60" w:after="60"/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4394" w:type="dxa"/>
          </w:tcPr>
          <w:p w:rsidR="008F031D" w:rsidRPr="008F031D" w:rsidRDefault="008F031D" w:rsidP="008F031D">
            <w:pPr>
              <w:spacing w:before="60" w:after="60"/>
              <w:ind w:firstLine="20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А.А. Поярков</w:t>
            </w:r>
          </w:p>
        </w:tc>
      </w:tr>
    </w:tbl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031D">
        <w:rPr>
          <w:rFonts w:ascii="Times New Roman" w:hAnsi="Times New Roman" w:cs="Times New Roman"/>
          <w:sz w:val="24"/>
          <w:szCs w:val="24"/>
        </w:rPr>
        <w:t>г.Тверь, 2019 г.</w:t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F031D" w:rsidRPr="008F031D" w:rsidSect="008F031D">
          <w:pgSz w:w="11907" w:h="16839" w:code="9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F031D" w:rsidRPr="008F031D" w:rsidRDefault="00832D13" w:rsidP="008F031D">
      <w:pPr>
        <w:pStyle w:val="11"/>
        <w:rPr>
          <w:rFonts w:eastAsiaTheme="minorEastAsia"/>
          <w:sz w:val="24"/>
          <w:szCs w:val="24"/>
        </w:rPr>
      </w:pPr>
      <w:r w:rsidRPr="008F031D">
        <w:rPr>
          <w:sz w:val="24"/>
          <w:szCs w:val="24"/>
        </w:rPr>
        <w:fldChar w:fldCharType="begin"/>
      </w:r>
      <w:r w:rsidR="008F031D" w:rsidRPr="008F031D">
        <w:rPr>
          <w:sz w:val="24"/>
          <w:szCs w:val="24"/>
        </w:rPr>
        <w:instrText xml:space="preserve"> TOC \o "1-3" \h \z \u </w:instrText>
      </w:r>
      <w:r w:rsidRPr="008F031D">
        <w:rPr>
          <w:sz w:val="24"/>
          <w:szCs w:val="24"/>
        </w:rPr>
        <w:fldChar w:fldCharType="separate"/>
      </w:r>
      <w:hyperlink w:anchor="_Toc959577" w:history="1">
        <w:r w:rsidR="008F031D" w:rsidRPr="008F031D">
          <w:rPr>
            <w:rStyle w:val="a6"/>
            <w:sz w:val="24"/>
            <w:szCs w:val="24"/>
          </w:rPr>
          <w:t>Состав проекта</w:t>
        </w:r>
        <w:r w:rsidR="008F031D" w:rsidRPr="008F031D">
          <w:rPr>
            <w:webHidden/>
            <w:sz w:val="24"/>
            <w:szCs w:val="24"/>
          </w:rPr>
          <w:tab/>
        </w:r>
        <w:r w:rsidRPr="008F031D">
          <w:rPr>
            <w:webHidden/>
            <w:sz w:val="24"/>
            <w:szCs w:val="24"/>
          </w:rPr>
          <w:fldChar w:fldCharType="begin"/>
        </w:r>
        <w:r w:rsidR="008F031D" w:rsidRPr="008F031D">
          <w:rPr>
            <w:webHidden/>
            <w:sz w:val="24"/>
            <w:szCs w:val="24"/>
          </w:rPr>
          <w:instrText xml:space="preserve"> PAGEREF _Toc959577 \h </w:instrText>
        </w:r>
        <w:r w:rsidRPr="008F031D">
          <w:rPr>
            <w:webHidden/>
            <w:sz w:val="24"/>
            <w:szCs w:val="24"/>
          </w:rPr>
        </w:r>
        <w:r w:rsidRPr="008F031D">
          <w:rPr>
            <w:webHidden/>
            <w:sz w:val="24"/>
            <w:szCs w:val="24"/>
          </w:rPr>
          <w:fldChar w:fldCharType="separate"/>
        </w:r>
        <w:r w:rsidR="008F031D" w:rsidRPr="008F031D">
          <w:rPr>
            <w:webHidden/>
            <w:sz w:val="24"/>
            <w:szCs w:val="24"/>
          </w:rPr>
          <w:t>4</w:t>
        </w:r>
        <w:r w:rsidRPr="008F031D">
          <w:rPr>
            <w:webHidden/>
            <w:sz w:val="24"/>
            <w:szCs w:val="24"/>
          </w:rPr>
          <w:fldChar w:fldCharType="end"/>
        </w:r>
      </w:hyperlink>
    </w:p>
    <w:p w:rsidR="008F031D" w:rsidRPr="008F031D" w:rsidRDefault="00832D13" w:rsidP="008F031D">
      <w:pPr>
        <w:pStyle w:val="11"/>
        <w:rPr>
          <w:rFonts w:eastAsiaTheme="minorEastAsia"/>
          <w:sz w:val="24"/>
          <w:szCs w:val="24"/>
        </w:rPr>
      </w:pPr>
      <w:hyperlink w:anchor="_Toc959578" w:history="1">
        <w:r w:rsidR="008F031D" w:rsidRPr="008F031D">
          <w:rPr>
            <w:rStyle w:val="a6"/>
            <w:sz w:val="24"/>
            <w:szCs w:val="24"/>
          </w:rPr>
          <w:t>Введение</w:t>
        </w:r>
        <w:r w:rsidR="008F031D" w:rsidRPr="008F031D">
          <w:rPr>
            <w:webHidden/>
            <w:sz w:val="24"/>
            <w:szCs w:val="24"/>
          </w:rPr>
          <w:tab/>
        </w:r>
        <w:r w:rsidRPr="008F031D">
          <w:rPr>
            <w:webHidden/>
            <w:sz w:val="24"/>
            <w:szCs w:val="24"/>
          </w:rPr>
          <w:fldChar w:fldCharType="begin"/>
        </w:r>
        <w:r w:rsidR="008F031D" w:rsidRPr="008F031D">
          <w:rPr>
            <w:webHidden/>
            <w:sz w:val="24"/>
            <w:szCs w:val="24"/>
          </w:rPr>
          <w:instrText xml:space="preserve"> PAGEREF _Toc959578 \h </w:instrText>
        </w:r>
        <w:r w:rsidRPr="008F031D">
          <w:rPr>
            <w:webHidden/>
            <w:sz w:val="24"/>
            <w:szCs w:val="24"/>
          </w:rPr>
        </w:r>
        <w:r w:rsidRPr="008F031D">
          <w:rPr>
            <w:webHidden/>
            <w:sz w:val="24"/>
            <w:szCs w:val="24"/>
          </w:rPr>
          <w:fldChar w:fldCharType="separate"/>
        </w:r>
        <w:r w:rsidR="008F031D" w:rsidRPr="008F031D">
          <w:rPr>
            <w:webHidden/>
            <w:sz w:val="24"/>
            <w:szCs w:val="24"/>
          </w:rPr>
          <w:t>5</w:t>
        </w:r>
        <w:r w:rsidRPr="008F031D">
          <w:rPr>
            <w:webHidden/>
            <w:sz w:val="24"/>
            <w:szCs w:val="24"/>
          </w:rPr>
          <w:fldChar w:fldCharType="end"/>
        </w:r>
      </w:hyperlink>
    </w:p>
    <w:p w:rsidR="008F031D" w:rsidRPr="008F031D" w:rsidRDefault="00832D13" w:rsidP="008F031D">
      <w:pPr>
        <w:pStyle w:val="11"/>
        <w:rPr>
          <w:rFonts w:eastAsiaTheme="minorEastAsia"/>
          <w:sz w:val="24"/>
          <w:szCs w:val="24"/>
        </w:rPr>
      </w:pPr>
      <w:hyperlink w:anchor="_Toc959579" w:history="1">
        <w:r w:rsidR="008F031D" w:rsidRPr="008F031D">
          <w:rPr>
            <w:rStyle w:val="a6"/>
            <w:sz w:val="24"/>
            <w:szCs w:val="24"/>
          </w:rPr>
          <w:t>Материалы по обоснованию в текстовой форме внесения изменений в Генеральный план Западнодвинского сельского поселения Западнодвинского района Тверской области</w:t>
        </w:r>
        <w:r w:rsidR="008F031D" w:rsidRPr="008F031D">
          <w:rPr>
            <w:webHidden/>
            <w:sz w:val="24"/>
            <w:szCs w:val="24"/>
          </w:rPr>
          <w:tab/>
        </w:r>
        <w:r w:rsidRPr="008F031D">
          <w:rPr>
            <w:webHidden/>
            <w:sz w:val="24"/>
            <w:szCs w:val="24"/>
          </w:rPr>
          <w:fldChar w:fldCharType="begin"/>
        </w:r>
        <w:r w:rsidR="008F031D" w:rsidRPr="008F031D">
          <w:rPr>
            <w:webHidden/>
            <w:sz w:val="24"/>
            <w:szCs w:val="24"/>
          </w:rPr>
          <w:instrText xml:space="preserve"> PAGEREF _Toc959579 \h </w:instrText>
        </w:r>
        <w:r w:rsidRPr="008F031D">
          <w:rPr>
            <w:webHidden/>
            <w:sz w:val="24"/>
            <w:szCs w:val="24"/>
          </w:rPr>
        </w:r>
        <w:r w:rsidRPr="008F031D">
          <w:rPr>
            <w:webHidden/>
            <w:sz w:val="24"/>
            <w:szCs w:val="24"/>
          </w:rPr>
          <w:fldChar w:fldCharType="separate"/>
        </w:r>
        <w:r w:rsidR="008F031D" w:rsidRPr="008F031D">
          <w:rPr>
            <w:webHidden/>
            <w:sz w:val="24"/>
            <w:szCs w:val="24"/>
          </w:rPr>
          <w:t>6</w:t>
        </w:r>
        <w:r w:rsidRPr="008F031D">
          <w:rPr>
            <w:webHidden/>
            <w:sz w:val="24"/>
            <w:szCs w:val="24"/>
          </w:rPr>
          <w:fldChar w:fldCharType="end"/>
        </w:r>
      </w:hyperlink>
    </w:p>
    <w:p w:rsidR="008F031D" w:rsidRPr="008F031D" w:rsidRDefault="00832D13" w:rsidP="008F031D">
      <w:pPr>
        <w:pStyle w:val="11"/>
        <w:rPr>
          <w:rFonts w:eastAsiaTheme="minorEastAsia"/>
          <w:sz w:val="24"/>
          <w:szCs w:val="24"/>
        </w:rPr>
      </w:pPr>
      <w:hyperlink w:anchor="_Toc959580" w:history="1">
        <w:r w:rsidR="008F031D" w:rsidRPr="008F031D">
          <w:rPr>
            <w:rStyle w:val="a6"/>
            <w:sz w:val="24"/>
            <w:szCs w:val="24"/>
          </w:rPr>
          <w:t>Положения Внесения изменений в Генеральный план Западнодвинского сельского поселения Западнодвинского района Тверской области</w:t>
        </w:r>
        <w:r w:rsidR="008F031D" w:rsidRPr="008F031D">
          <w:rPr>
            <w:webHidden/>
            <w:sz w:val="24"/>
            <w:szCs w:val="24"/>
          </w:rPr>
          <w:tab/>
        </w:r>
        <w:r w:rsidRPr="008F031D">
          <w:rPr>
            <w:webHidden/>
            <w:sz w:val="24"/>
            <w:szCs w:val="24"/>
          </w:rPr>
          <w:fldChar w:fldCharType="begin"/>
        </w:r>
        <w:r w:rsidR="008F031D" w:rsidRPr="008F031D">
          <w:rPr>
            <w:webHidden/>
            <w:sz w:val="24"/>
            <w:szCs w:val="24"/>
          </w:rPr>
          <w:instrText xml:space="preserve"> PAGEREF _Toc959580 \h </w:instrText>
        </w:r>
        <w:r w:rsidRPr="008F031D">
          <w:rPr>
            <w:webHidden/>
            <w:sz w:val="24"/>
            <w:szCs w:val="24"/>
          </w:rPr>
        </w:r>
        <w:r w:rsidRPr="008F031D">
          <w:rPr>
            <w:webHidden/>
            <w:sz w:val="24"/>
            <w:szCs w:val="24"/>
          </w:rPr>
          <w:fldChar w:fldCharType="separate"/>
        </w:r>
        <w:r w:rsidR="008F031D" w:rsidRPr="008F031D">
          <w:rPr>
            <w:webHidden/>
            <w:sz w:val="24"/>
            <w:szCs w:val="24"/>
          </w:rPr>
          <w:t>7</w:t>
        </w:r>
        <w:r w:rsidRPr="008F031D">
          <w:rPr>
            <w:webHidden/>
            <w:sz w:val="24"/>
            <w:szCs w:val="24"/>
          </w:rPr>
          <w:fldChar w:fldCharType="end"/>
        </w:r>
      </w:hyperlink>
    </w:p>
    <w:p w:rsidR="008F031D" w:rsidRPr="008F031D" w:rsidRDefault="00832D13" w:rsidP="008F031D">
      <w:pPr>
        <w:pStyle w:val="11"/>
        <w:rPr>
          <w:rFonts w:eastAsiaTheme="minorEastAsia"/>
          <w:sz w:val="24"/>
          <w:szCs w:val="24"/>
        </w:rPr>
      </w:pPr>
      <w:hyperlink w:anchor="_Toc959581" w:history="1">
        <w:r w:rsidR="008F031D" w:rsidRPr="008F031D">
          <w:rPr>
            <w:rStyle w:val="a6"/>
            <w:sz w:val="24"/>
            <w:szCs w:val="24"/>
          </w:rPr>
          <w:t>Внесение изменений в картографическую часть генерального плана Западнодвинского сельского поселения Западнодвинского района Тверской области</w:t>
        </w:r>
        <w:r w:rsidR="008F031D" w:rsidRPr="008F031D">
          <w:rPr>
            <w:webHidden/>
            <w:sz w:val="24"/>
            <w:szCs w:val="24"/>
          </w:rPr>
          <w:tab/>
        </w:r>
        <w:r w:rsidRPr="008F031D">
          <w:rPr>
            <w:webHidden/>
            <w:sz w:val="24"/>
            <w:szCs w:val="24"/>
          </w:rPr>
          <w:fldChar w:fldCharType="begin"/>
        </w:r>
        <w:r w:rsidR="008F031D" w:rsidRPr="008F031D">
          <w:rPr>
            <w:webHidden/>
            <w:sz w:val="24"/>
            <w:szCs w:val="24"/>
          </w:rPr>
          <w:instrText xml:space="preserve"> PAGEREF _Toc959581 \h </w:instrText>
        </w:r>
        <w:r w:rsidRPr="008F031D">
          <w:rPr>
            <w:webHidden/>
            <w:sz w:val="24"/>
            <w:szCs w:val="24"/>
          </w:rPr>
        </w:r>
        <w:r w:rsidRPr="008F031D">
          <w:rPr>
            <w:webHidden/>
            <w:sz w:val="24"/>
            <w:szCs w:val="24"/>
          </w:rPr>
          <w:fldChar w:fldCharType="separate"/>
        </w:r>
        <w:r w:rsidR="008F031D" w:rsidRPr="008F031D">
          <w:rPr>
            <w:webHidden/>
            <w:sz w:val="24"/>
            <w:szCs w:val="24"/>
          </w:rPr>
          <w:t>9</w:t>
        </w:r>
        <w:r w:rsidRPr="008F031D">
          <w:rPr>
            <w:webHidden/>
            <w:sz w:val="24"/>
            <w:szCs w:val="24"/>
          </w:rPr>
          <w:fldChar w:fldCharType="end"/>
        </w:r>
      </w:hyperlink>
    </w:p>
    <w:p w:rsidR="008F031D" w:rsidRPr="008F031D" w:rsidRDefault="00832D13" w:rsidP="008F031D">
      <w:pPr>
        <w:pStyle w:val="11"/>
        <w:rPr>
          <w:rFonts w:eastAsiaTheme="minorEastAsia"/>
          <w:sz w:val="24"/>
          <w:szCs w:val="24"/>
        </w:rPr>
      </w:pPr>
      <w:hyperlink w:anchor="_Toc959582" w:history="1">
        <w:r w:rsidR="008F031D" w:rsidRPr="008F031D">
          <w:rPr>
            <w:rStyle w:val="a6"/>
            <w:sz w:val="24"/>
            <w:szCs w:val="24"/>
          </w:rPr>
          <w:t>ГРАФИЧЕСКИЕ МАТЕРИАЛЫ</w:t>
        </w:r>
        <w:r w:rsidR="008F031D" w:rsidRPr="008F031D">
          <w:rPr>
            <w:webHidden/>
            <w:sz w:val="24"/>
            <w:szCs w:val="24"/>
          </w:rPr>
          <w:tab/>
        </w:r>
        <w:r w:rsidRPr="008F031D">
          <w:rPr>
            <w:webHidden/>
            <w:sz w:val="24"/>
            <w:szCs w:val="24"/>
          </w:rPr>
          <w:fldChar w:fldCharType="begin"/>
        </w:r>
        <w:r w:rsidR="008F031D" w:rsidRPr="008F031D">
          <w:rPr>
            <w:webHidden/>
            <w:sz w:val="24"/>
            <w:szCs w:val="24"/>
          </w:rPr>
          <w:instrText xml:space="preserve"> PAGEREF _Toc959582 \h </w:instrText>
        </w:r>
        <w:r w:rsidRPr="008F031D">
          <w:rPr>
            <w:webHidden/>
            <w:sz w:val="24"/>
            <w:szCs w:val="24"/>
          </w:rPr>
        </w:r>
        <w:r w:rsidRPr="008F031D">
          <w:rPr>
            <w:webHidden/>
            <w:sz w:val="24"/>
            <w:szCs w:val="24"/>
          </w:rPr>
          <w:fldChar w:fldCharType="separate"/>
        </w:r>
        <w:r w:rsidR="008F031D" w:rsidRPr="008F031D">
          <w:rPr>
            <w:webHidden/>
            <w:sz w:val="24"/>
            <w:szCs w:val="24"/>
          </w:rPr>
          <w:t>11</w:t>
        </w:r>
        <w:r w:rsidRPr="008F031D">
          <w:rPr>
            <w:webHidden/>
            <w:sz w:val="24"/>
            <w:szCs w:val="24"/>
          </w:rPr>
          <w:fldChar w:fldCharType="end"/>
        </w:r>
      </w:hyperlink>
    </w:p>
    <w:p w:rsidR="008F031D" w:rsidRPr="008F031D" w:rsidRDefault="00832D13" w:rsidP="008F031D">
      <w:pPr>
        <w:pStyle w:val="3"/>
      </w:pPr>
      <w:r w:rsidRPr="008F031D">
        <w:fldChar w:fldCharType="end"/>
      </w:r>
    </w:p>
    <w:p w:rsidR="008F031D" w:rsidRPr="008F031D" w:rsidRDefault="008F031D" w:rsidP="008F031D">
      <w:pPr>
        <w:pStyle w:val="1"/>
        <w:rPr>
          <w:rFonts w:cs="Times New Roman"/>
          <w:sz w:val="24"/>
          <w:szCs w:val="24"/>
        </w:rPr>
      </w:pPr>
      <w:bookmarkStart w:id="0" w:name="_Toc171940617"/>
      <w:r w:rsidRPr="008F031D">
        <w:rPr>
          <w:rFonts w:cs="Times New Roman"/>
          <w:sz w:val="24"/>
          <w:szCs w:val="24"/>
        </w:rPr>
        <w:br w:type="page"/>
      </w:r>
    </w:p>
    <w:p w:rsidR="008F031D" w:rsidRPr="008F031D" w:rsidRDefault="008F031D" w:rsidP="008F031D">
      <w:pPr>
        <w:pStyle w:val="1"/>
        <w:rPr>
          <w:rFonts w:cs="Times New Roman"/>
          <w:sz w:val="24"/>
          <w:szCs w:val="24"/>
        </w:rPr>
      </w:pPr>
      <w:bookmarkStart w:id="1" w:name="_Toc959577"/>
      <w:r w:rsidRPr="008F031D">
        <w:rPr>
          <w:rFonts w:cs="Times New Roman"/>
          <w:sz w:val="24"/>
          <w:szCs w:val="24"/>
        </w:rPr>
        <w:lastRenderedPageBreak/>
        <w:t>Состав проекта</w:t>
      </w:r>
      <w:bookmarkEnd w:id="1"/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804"/>
      </w:tblGrid>
      <w:tr w:rsidR="008F031D" w:rsidRPr="008F031D" w:rsidTr="008F031D">
        <w:trPr>
          <w:trHeight w:val="567"/>
        </w:trPr>
        <w:tc>
          <w:tcPr>
            <w:tcW w:w="2518" w:type="dxa"/>
            <w:vAlign w:val="center"/>
          </w:tcPr>
          <w:p w:rsidR="008F031D" w:rsidRPr="008F031D" w:rsidRDefault="008F031D" w:rsidP="008F031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Шифр документа</w:t>
            </w:r>
          </w:p>
        </w:tc>
        <w:tc>
          <w:tcPr>
            <w:tcW w:w="6804" w:type="dxa"/>
            <w:vAlign w:val="center"/>
          </w:tcPr>
          <w:p w:rsidR="008F031D" w:rsidRPr="008F031D" w:rsidRDefault="008F031D" w:rsidP="008F031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F031D" w:rsidRPr="008F031D" w:rsidTr="008F031D">
        <w:trPr>
          <w:trHeight w:val="896"/>
        </w:trPr>
        <w:tc>
          <w:tcPr>
            <w:tcW w:w="2518" w:type="dxa"/>
            <w:vAlign w:val="center"/>
          </w:tcPr>
          <w:p w:rsidR="008F031D" w:rsidRPr="008F031D" w:rsidRDefault="008F031D" w:rsidP="008F03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8F031D" w:rsidRPr="008F031D" w:rsidRDefault="008F031D" w:rsidP="008F031D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изменений в Генеральный план Западнодвинского сельского поселения Западнодвинского района Тверской области</w:t>
            </w:r>
          </w:p>
        </w:tc>
      </w:tr>
      <w:tr w:rsidR="008F031D" w:rsidRPr="008F031D" w:rsidTr="008F031D">
        <w:trPr>
          <w:trHeight w:val="567"/>
        </w:trPr>
        <w:tc>
          <w:tcPr>
            <w:tcW w:w="2518" w:type="dxa"/>
            <w:vAlign w:val="center"/>
          </w:tcPr>
          <w:p w:rsidR="008F031D" w:rsidRPr="008F031D" w:rsidRDefault="008F031D" w:rsidP="008F031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№196-ГП–ПЗ</w:t>
            </w:r>
          </w:p>
        </w:tc>
        <w:tc>
          <w:tcPr>
            <w:tcW w:w="6804" w:type="dxa"/>
            <w:vAlign w:val="center"/>
          </w:tcPr>
          <w:p w:rsidR="008F031D" w:rsidRPr="008F031D" w:rsidRDefault="008F031D" w:rsidP="008F031D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 проекта</w:t>
            </w:r>
          </w:p>
          <w:p w:rsidR="008F031D" w:rsidRPr="008F031D" w:rsidRDefault="008F031D" w:rsidP="008F031D">
            <w:pPr>
              <w:spacing w:before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Cs/>
                <w:sz w:val="24"/>
                <w:szCs w:val="24"/>
              </w:rPr>
              <w:t>«Внесение изменений в Генеральный план Западнодвинского сельского поселения Западнодвинского района Тверской области»</w:t>
            </w:r>
          </w:p>
        </w:tc>
      </w:tr>
      <w:tr w:rsidR="008F031D" w:rsidRPr="008F031D" w:rsidTr="008F031D">
        <w:trPr>
          <w:trHeight w:val="567"/>
        </w:trPr>
        <w:tc>
          <w:tcPr>
            <w:tcW w:w="2518" w:type="dxa"/>
            <w:vAlign w:val="center"/>
          </w:tcPr>
          <w:p w:rsidR="008F031D" w:rsidRPr="008F031D" w:rsidRDefault="008F031D" w:rsidP="008F031D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№196-ГП-КМ</w:t>
            </w:r>
          </w:p>
        </w:tc>
        <w:tc>
          <w:tcPr>
            <w:tcW w:w="6804" w:type="dxa"/>
            <w:vAlign w:val="center"/>
          </w:tcPr>
          <w:p w:rsidR="008F031D" w:rsidRPr="008F031D" w:rsidRDefault="008F031D" w:rsidP="008F031D">
            <w:pPr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Графические материалы</w:t>
            </w:r>
          </w:p>
          <w:p w:rsidR="008F031D" w:rsidRPr="008F031D" w:rsidRDefault="008F031D" w:rsidP="008F031D">
            <w:pPr>
              <w:spacing w:before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Cs/>
                <w:sz w:val="24"/>
                <w:szCs w:val="24"/>
              </w:rPr>
              <w:t>(Схемы–выкопировки из картографических материалов Генерального плана Западнодвинского сельского поселения Западнодвинского района Тверской области, отображающие внесенные изменения)</w:t>
            </w:r>
          </w:p>
        </w:tc>
      </w:tr>
    </w:tbl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br w:type="page"/>
      </w:r>
    </w:p>
    <w:p w:rsidR="008F031D" w:rsidRPr="008F031D" w:rsidRDefault="008F031D" w:rsidP="008F031D">
      <w:pPr>
        <w:pStyle w:val="1"/>
        <w:rPr>
          <w:rFonts w:cs="Times New Roman"/>
          <w:sz w:val="24"/>
          <w:szCs w:val="24"/>
        </w:rPr>
      </w:pPr>
      <w:bookmarkStart w:id="2" w:name="_Toc959578"/>
      <w:r w:rsidRPr="008F031D">
        <w:rPr>
          <w:rFonts w:cs="Times New Roman"/>
          <w:sz w:val="24"/>
          <w:szCs w:val="24"/>
        </w:rPr>
        <w:lastRenderedPageBreak/>
        <w:t>Введение</w:t>
      </w:r>
      <w:bookmarkEnd w:id="2"/>
    </w:p>
    <w:bookmarkEnd w:id="0"/>
    <w:p w:rsidR="008F031D" w:rsidRPr="008F031D" w:rsidRDefault="008F031D" w:rsidP="008F03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 xml:space="preserve">Генеральный план Западнодвинского сельского поселения Западнодвинского района Тверской области утвержден Решением Совета депутатов Западнодвинского сельского поселения Западнодвинского района Тверской области №20 от 03.11.2011. Соответствующие документы размещены в системе ФГИС ТП (официальный Интернет-сайт </w:t>
      </w:r>
      <w:r w:rsidRPr="008F031D">
        <w:rPr>
          <w:rFonts w:ascii="Times New Roman" w:hAnsi="Times New Roman" w:cs="Times New Roman"/>
          <w:sz w:val="24"/>
          <w:szCs w:val="24"/>
          <w:u w:val="single"/>
        </w:rPr>
        <w:t>https://fgistp.economy.gov.ru</w:t>
      </w:r>
      <w:r w:rsidRPr="008F031D">
        <w:rPr>
          <w:rFonts w:ascii="Times New Roman" w:hAnsi="Times New Roman" w:cs="Times New Roman"/>
          <w:sz w:val="24"/>
          <w:szCs w:val="24"/>
        </w:rPr>
        <w:t>).</w:t>
      </w:r>
    </w:p>
    <w:p w:rsidR="008F031D" w:rsidRPr="008F031D" w:rsidRDefault="008F031D" w:rsidP="008F03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Настоящим проектом в Генеральный план Западнодвинского сельского поселения Западнодвинского района Тверской области вносятся изменения, направленные на создание условий для более рационального землепользования.</w:t>
      </w:r>
    </w:p>
    <w:p w:rsidR="008F031D" w:rsidRPr="008F031D" w:rsidRDefault="008F031D" w:rsidP="008F03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Проект "Внесение изменений в Генеральный план Западнодвинского сельского поселения Западнодвинского района" разработан ООО "ТИТАН-ПРОЕКТ" на муниципального контракта № 196-ГП на выполнение работ от 04.02.2019 с Администрацией Западнодвинского сельского поселения Западнодвинского района Тверской области.</w:t>
      </w:r>
    </w:p>
    <w:p w:rsidR="008F031D" w:rsidRPr="008F031D" w:rsidRDefault="008F031D" w:rsidP="008F03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Основанием для подготовки проекта является Постановление главы администрации Западнодвинского района Тверской области № 4 от 24.01.2019 года "О внесении изменений в Генеральный план Западнодвинского сельского поселения Западнодвинского района Тверской области" и необходимость решения органами местного самоуправления вопросов местного значения и реализации муниципальных полномочий в соответствии с положениями Градостроительного кодекса Российской Федерации, Федерального закона от 06.10.2003 №131-ФЗ "Об общих принципах организации местного самоуправления в Российской Федерации", других федеральных законов и иных нормативных правовых актов.</w:t>
      </w:r>
    </w:p>
    <w:p w:rsidR="008F031D" w:rsidRPr="008F031D" w:rsidRDefault="008F031D" w:rsidP="008F031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31D">
        <w:rPr>
          <w:rFonts w:ascii="Times New Roman" w:hAnsi="Times New Roman" w:cs="Times New Roman"/>
          <w:bCs/>
          <w:sz w:val="24"/>
          <w:szCs w:val="24"/>
        </w:rPr>
        <w:t>Внесение изменений в Генеральный план поселения является неотъемлемой частью его реализации.</w:t>
      </w: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31D" w:rsidRPr="008F031D" w:rsidRDefault="008F031D" w:rsidP="008F031D">
      <w:pPr>
        <w:pStyle w:val="1"/>
        <w:spacing w:before="0" w:after="0"/>
        <w:rPr>
          <w:rFonts w:cs="Times New Roman"/>
          <w:sz w:val="24"/>
          <w:szCs w:val="24"/>
        </w:rPr>
      </w:pPr>
      <w:r w:rsidRPr="008F031D">
        <w:rPr>
          <w:rFonts w:cs="Times New Roman"/>
          <w:sz w:val="24"/>
          <w:szCs w:val="24"/>
        </w:rPr>
        <w:br w:type="page"/>
      </w:r>
      <w:bookmarkStart w:id="3" w:name="_Toc959579"/>
      <w:r w:rsidRPr="008F031D">
        <w:rPr>
          <w:rFonts w:cs="Times New Roman"/>
          <w:sz w:val="24"/>
          <w:szCs w:val="24"/>
        </w:rPr>
        <w:lastRenderedPageBreak/>
        <w:t>Материалы по обоснованию в текстовой форме внесения изменений в Генеральный план Западнодвинского сельского поселения Западнодвинского района Тверской области</w:t>
      </w:r>
      <w:bookmarkEnd w:id="3"/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Целью внесения изменений в Генеральный план является приведение генерального плана Западнодвинского сельского поселения Западнодвинского района в соответствие со схемой территориального планирования Тверской области, в части отображения проектируемой межмуниципальной мусороперегрузочной станции.</w:t>
      </w: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Внесение изменений в генеральный план разрабатывается для решения следующих задач:</w:t>
      </w:r>
    </w:p>
    <w:p w:rsidR="008F031D" w:rsidRPr="008F031D" w:rsidRDefault="008F031D" w:rsidP="008F031D">
      <w:pPr>
        <w:pStyle w:val="a4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F031D">
        <w:rPr>
          <w:rFonts w:ascii="Times New Roman" w:hAnsi="Times New Roman"/>
          <w:sz w:val="24"/>
          <w:szCs w:val="24"/>
        </w:rPr>
        <w:t>отображения планируемых для размещения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8F031D" w:rsidRPr="008F031D" w:rsidRDefault="008F031D" w:rsidP="008F031D">
      <w:pPr>
        <w:pStyle w:val="a4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F031D">
        <w:rPr>
          <w:rFonts w:ascii="Times New Roman" w:hAnsi="Times New Roman"/>
          <w:sz w:val="24"/>
          <w:szCs w:val="24"/>
        </w:rPr>
        <w:t>установление границ и описание функциональных зон для планируемых к размещению в них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области;</w:t>
      </w:r>
    </w:p>
    <w:p w:rsidR="008F031D" w:rsidRPr="008F031D" w:rsidRDefault="008F031D" w:rsidP="008F031D">
      <w:pPr>
        <w:pStyle w:val="a4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F031D">
        <w:rPr>
          <w:rFonts w:ascii="Times New Roman" w:hAnsi="Times New Roman"/>
          <w:sz w:val="24"/>
          <w:szCs w:val="24"/>
        </w:rPr>
        <w:t>установление градостроительных ограничений в связи с отображением планируемых к размещению объектов регионального значения, отсутствующих в действующем генеральном плане Западнодвинского сельского поселения Западнодвинского муниципального района Тверской области.</w:t>
      </w: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В части повышения эффективности использования территории, в Западнодвинском сельском поселении намечены следующие преобразования, требующие изменений в генеральный план Поселения:</w:t>
      </w:r>
    </w:p>
    <w:p w:rsidR="008F031D" w:rsidRPr="008F031D" w:rsidRDefault="008F031D" w:rsidP="008F031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F031D">
        <w:rPr>
          <w:rFonts w:ascii="Times New Roman" w:hAnsi="Times New Roman"/>
          <w:sz w:val="24"/>
          <w:szCs w:val="24"/>
        </w:rPr>
        <w:t>южнее д Лейкино: в связи с актуализацией генерального плана относительно отображения объектов регионального значения (межмуниципальная мусороперегрузочная станция), изменено функциональное зонирование территории площадью 9,53 га с селитебной зоны (экстенсивного освоения) на иную функциональную зону;</w:t>
      </w: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br w:type="page"/>
      </w:r>
    </w:p>
    <w:p w:rsidR="008F031D" w:rsidRPr="008F031D" w:rsidRDefault="008F031D" w:rsidP="008F031D">
      <w:pPr>
        <w:pStyle w:val="1"/>
        <w:spacing w:before="0" w:after="0"/>
        <w:rPr>
          <w:rFonts w:cs="Times New Roman"/>
          <w:sz w:val="24"/>
          <w:szCs w:val="24"/>
        </w:rPr>
      </w:pPr>
      <w:bookmarkStart w:id="4" w:name="_Toc959580"/>
      <w:r w:rsidRPr="008F031D">
        <w:rPr>
          <w:rFonts w:cs="Times New Roman"/>
          <w:sz w:val="24"/>
          <w:szCs w:val="24"/>
        </w:rPr>
        <w:lastRenderedPageBreak/>
        <w:t>Положения Внесения изменений в Генеральный план Западнодвинского сельского поселения Западнодвинского района Тверской области</w:t>
      </w:r>
      <w:bookmarkEnd w:id="4"/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В соответствии с вышеприведенными обоснованиями в Генеральный план Западнодвинского сельского поселения Западнодвинского района вносятся следующие изменения:</w:t>
      </w:r>
    </w:p>
    <w:p w:rsidR="008F031D" w:rsidRPr="008F031D" w:rsidRDefault="008F031D" w:rsidP="008F0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раздел 2.7.7. "Утилизация отходов" Положения о территориальном планировании Генерального плана Западнодвинского сельского поселения Западнодвинского района:</w:t>
      </w:r>
    </w:p>
    <w:p w:rsidR="008F031D" w:rsidRPr="008F031D" w:rsidRDefault="008F031D" w:rsidP="008F031D">
      <w:pPr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31D">
        <w:rPr>
          <w:rFonts w:ascii="Times New Roman" w:hAnsi="Times New Roman" w:cs="Times New Roman"/>
          <w:i/>
          <w:sz w:val="24"/>
          <w:szCs w:val="24"/>
          <w:u w:val="single"/>
        </w:rPr>
        <w:t>Дополнить абзацем следующего содержания:</w:t>
      </w: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Генеральным планом выделена функциональная зона для размещения планируемой межмуниципальной мусороперегрузочной станции на территории Поселения южнее деревни Лейкино на земельном участке кад.№ 69:08:0000015:644.</w:t>
      </w: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раздел 2.8.1. "Функциональное зонировании территории" Положения о территориальном планировании Генерального плана Западнодвинского сельского поселения Западнодвинского района:</w:t>
      </w: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i/>
          <w:sz w:val="24"/>
          <w:szCs w:val="24"/>
          <w:u w:val="single"/>
        </w:rPr>
        <w:t>Строки</w:t>
      </w:r>
      <w:r w:rsidRPr="008F031D">
        <w:rPr>
          <w:rFonts w:ascii="Times New Roman" w:hAnsi="Times New Roman" w:cs="Times New Roman"/>
          <w:sz w:val="24"/>
          <w:szCs w:val="24"/>
        </w:rPr>
        <w:t xml:space="preserve"> в таблице 2.8.1.3. "Функциональные зоны в границах Поселения":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778"/>
        <w:gridCol w:w="771"/>
        <w:gridCol w:w="2019"/>
        <w:gridCol w:w="2531"/>
        <w:gridCol w:w="2017"/>
      </w:tblGrid>
      <w:tr w:rsidR="008F031D" w:rsidRPr="008F031D" w:rsidTr="008F031D">
        <w:trPr>
          <w:trHeight w:val="20"/>
        </w:trPr>
        <w:tc>
          <w:tcPr>
            <w:tcW w:w="276" w:type="pct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Селитебная (экстенсивного освоения)</w:t>
            </w:r>
          </w:p>
        </w:tc>
        <w:tc>
          <w:tcPr>
            <w:tcW w:w="459" w:type="pct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101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Рекреационное проживание людей в нп Андрианово, расширение населенного пункта, дачное строительство</w:t>
            </w:r>
          </w:p>
        </w:tc>
        <w:tc>
          <w:tcPr>
            <w:tcW w:w="1193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Зона занимает территорию нп Андрианово и сельскохозяйственные угодья, граничащие на северо-западе с населенным пунктом (43,8 га)</w:t>
            </w:r>
          </w:p>
        </w:tc>
        <w:tc>
          <w:tcPr>
            <w:tcW w:w="110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869"/>
        <w:gridCol w:w="876"/>
        <w:gridCol w:w="1863"/>
        <w:gridCol w:w="2160"/>
        <w:gridCol w:w="1982"/>
      </w:tblGrid>
      <w:tr w:rsidR="008F031D" w:rsidRPr="008F031D" w:rsidTr="008F031D">
        <w:trPr>
          <w:trHeight w:val="20"/>
        </w:trPr>
        <w:tc>
          <w:tcPr>
            <w:tcW w:w="276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Селитебные (экстенсивного освоения)</w:t>
            </w:r>
          </w:p>
        </w:tc>
        <w:tc>
          <w:tcPr>
            <w:tcW w:w="459" w:type="pct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1925,2</w:t>
            </w:r>
          </w:p>
        </w:tc>
        <w:tc>
          <w:tcPr>
            <w:tcW w:w="1101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31D">
        <w:rPr>
          <w:rFonts w:ascii="Times New Roman" w:hAnsi="Times New Roman" w:cs="Times New Roman"/>
          <w:i/>
          <w:sz w:val="24"/>
          <w:szCs w:val="24"/>
          <w:u w:val="single"/>
        </w:rPr>
        <w:t>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778"/>
        <w:gridCol w:w="771"/>
        <w:gridCol w:w="2019"/>
        <w:gridCol w:w="2531"/>
        <w:gridCol w:w="2017"/>
      </w:tblGrid>
      <w:tr w:rsidR="008F031D" w:rsidRPr="008F031D" w:rsidTr="008F031D">
        <w:trPr>
          <w:trHeight w:val="20"/>
        </w:trPr>
        <w:tc>
          <w:tcPr>
            <w:tcW w:w="276" w:type="pct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Селитебная (экстенсивного освоения)</w:t>
            </w:r>
          </w:p>
        </w:tc>
        <w:tc>
          <w:tcPr>
            <w:tcW w:w="459" w:type="pct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>54,77</w:t>
            </w:r>
          </w:p>
        </w:tc>
        <w:tc>
          <w:tcPr>
            <w:tcW w:w="1101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Рекреационное проживание людей в нп Андрианово, расширение </w:t>
            </w:r>
            <w:r w:rsidRPr="008F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пункта, дачное строительство</w:t>
            </w:r>
          </w:p>
        </w:tc>
        <w:tc>
          <w:tcPr>
            <w:tcW w:w="1193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занимает территорию нп Андрианово и сельскохозяйственные угодья, граничащие </w:t>
            </w:r>
            <w:r w:rsidRPr="008F0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северо-западе с населенным пунктом (43,8 га)</w:t>
            </w:r>
          </w:p>
        </w:tc>
        <w:tc>
          <w:tcPr>
            <w:tcW w:w="110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869"/>
        <w:gridCol w:w="996"/>
        <w:gridCol w:w="1903"/>
        <w:gridCol w:w="2080"/>
        <w:gridCol w:w="1902"/>
      </w:tblGrid>
      <w:tr w:rsidR="008F031D" w:rsidRPr="008F031D" w:rsidTr="008F031D">
        <w:trPr>
          <w:trHeight w:val="20"/>
        </w:trPr>
        <w:tc>
          <w:tcPr>
            <w:tcW w:w="276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Селитебные (экстенсивного освоения)</w:t>
            </w:r>
          </w:p>
        </w:tc>
        <w:tc>
          <w:tcPr>
            <w:tcW w:w="459" w:type="pct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1915,67</w:t>
            </w:r>
          </w:p>
        </w:tc>
        <w:tc>
          <w:tcPr>
            <w:tcW w:w="1101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</w:tcPr>
          <w:p w:rsidR="008F031D" w:rsidRPr="008F031D" w:rsidRDefault="008F031D" w:rsidP="008F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8F031D" w:rsidRPr="008F031D" w:rsidRDefault="008F031D" w:rsidP="008F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numPr>
          <w:ilvl w:val="0"/>
          <w:numId w:val="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раздел "Приложения" Положения о территориальном планировании Генерального плана Западнодвинского сельского поселения Западнодвинского района:</w:t>
      </w: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i/>
          <w:sz w:val="24"/>
          <w:szCs w:val="24"/>
          <w:u w:val="single"/>
        </w:rPr>
        <w:t>Изменить нумерацию раздела приложения</w:t>
      </w:r>
      <w:r w:rsidRPr="008F031D">
        <w:rPr>
          <w:rFonts w:ascii="Times New Roman" w:hAnsi="Times New Roman" w:cs="Times New Roman"/>
          <w:sz w:val="24"/>
          <w:szCs w:val="24"/>
        </w:rPr>
        <w:t xml:space="preserve">: "4. Перечень сокращений" </w:t>
      </w:r>
      <w:r w:rsidRPr="008F031D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"5. Перечень сокращений".</w:t>
      </w: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031D">
        <w:rPr>
          <w:rFonts w:ascii="Times New Roman" w:hAnsi="Times New Roman" w:cs="Times New Roman"/>
          <w:i/>
          <w:sz w:val="24"/>
          <w:szCs w:val="24"/>
          <w:u w:val="single"/>
        </w:rPr>
        <w:t>Дополнить приложения новыми разделами:</w:t>
      </w: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4. Параметры функциональных зон</w:t>
      </w:r>
    </w:p>
    <w:p w:rsidR="008F031D" w:rsidRPr="008F031D" w:rsidRDefault="008F031D" w:rsidP="008F031D">
      <w:pPr>
        <w:widowControl w:val="0"/>
        <w:tabs>
          <w:tab w:val="left" w:pos="5685"/>
          <w:tab w:val="left" w:pos="648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31D">
        <w:rPr>
          <w:rFonts w:ascii="Times New Roman" w:hAnsi="Times New Roman" w:cs="Times New Roman"/>
          <w:sz w:val="24"/>
          <w:szCs w:val="24"/>
        </w:rPr>
        <w:t>Проектом "Внесение изменений в генеральный план Западнодвинского сельского поселения Западнодвинского района" устанавливается следующая функциональная зона:</w:t>
      </w:r>
    </w:p>
    <w:p w:rsidR="008F031D" w:rsidRPr="008F031D" w:rsidRDefault="008F031D" w:rsidP="008F031D">
      <w:pPr>
        <w:pStyle w:val="a4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F031D">
        <w:rPr>
          <w:rFonts w:ascii="Times New Roman" w:hAnsi="Times New Roman"/>
          <w:sz w:val="24"/>
          <w:szCs w:val="24"/>
        </w:rPr>
        <w:t>иная функциональная зона.</w:t>
      </w: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1D">
        <w:rPr>
          <w:rFonts w:ascii="Times New Roman" w:hAnsi="Times New Roman" w:cs="Times New Roman"/>
          <w:b/>
          <w:sz w:val="24"/>
          <w:szCs w:val="24"/>
        </w:rPr>
        <w:t>4.1 Иная функциональная зона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F03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Параметры функциональной зоны: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Площадь функциональной зоны: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color w:val="000000" w:themeColor="text1"/>
          <w:sz w:val="24"/>
          <w:szCs w:val="24"/>
        </w:rPr>
        <w:t>Общая площадь функциональных зон, предназначенных размещение межмуниципальной мусороперегрузочной станции, составляет 9,53 га.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типы застройки территории функциональной зоны: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 функциональной зоны допускается строительство межмуниципальной мусороперегрузочной станции.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Показатели интенсивности использования территории функциональной зоны (рекомендуемые):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территории функциональной зоны под размещение межмуниципальной мусороперегрузочной станции – 100%.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Дополнительные параметры:</w:t>
      </w:r>
    </w:p>
    <w:p w:rsidR="008F031D" w:rsidRPr="008F031D" w:rsidRDefault="008F031D" w:rsidP="008F031D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03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территории иной функциональной зоны недопустимо размещение объектов, относящихся к основным видам разрешенного использования для других территориальных зон.</w:t>
      </w: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8F031D">
      <w:pPr>
        <w:rPr>
          <w:rFonts w:ascii="Times New Roman" w:hAnsi="Times New Roman" w:cs="Times New Roman"/>
          <w:sz w:val="24"/>
          <w:szCs w:val="24"/>
        </w:rPr>
      </w:pPr>
    </w:p>
    <w:p w:rsidR="008F031D" w:rsidRPr="00C65BD7" w:rsidRDefault="008F031D" w:rsidP="008F031D">
      <w:pPr>
        <w:rPr>
          <w:color w:val="FF0000"/>
        </w:rPr>
        <w:sectPr w:rsidR="008F031D" w:rsidRPr="00C65BD7" w:rsidSect="008F031D">
          <w:footerReference w:type="default" r:id="rId11"/>
          <w:pgSz w:w="11907" w:h="16839" w:code="9"/>
          <w:pgMar w:top="1418" w:right="850" w:bottom="1418" w:left="1701" w:header="709" w:footer="709" w:gutter="0"/>
          <w:cols w:space="708"/>
          <w:docGrid w:linePitch="360"/>
        </w:sectPr>
      </w:pPr>
    </w:p>
    <w:p w:rsidR="008F031D" w:rsidRPr="00C65BD7" w:rsidRDefault="008F031D" w:rsidP="008F031D">
      <w:pPr>
        <w:pStyle w:val="1"/>
        <w:spacing w:before="0" w:after="0"/>
      </w:pPr>
      <w:bookmarkStart w:id="5" w:name="_Toc959581"/>
      <w:r w:rsidRPr="00C65BD7">
        <w:lastRenderedPageBreak/>
        <w:t>Внесение изменений в картографическую часть генерального плана Западнодвинского сельского поселения Западнодвинского района Тверской области</w:t>
      </w:r>
      <w:bookmarkEnd w:id="5"/>
    </w:p>
    <w:p w:rsidR="008F031D" w:rsidRPr="00C65BD7" w:rsidRDefault="008F031D" w:rsidP="008F031D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4653"/>
        <w:gridCol w:w="5069"/>
      </w:tblGrid>
      <w:tr w:rsidR="008F031D" w:rsidRPr="008F031D" w:rsidTr="008F031D">
        <w:trPr>
          <w:cantSplit/>
          <w:trHeight w:val="2054"/>
          <w:tblHeader/>
        </w:trPr>
        <w:tc>
          <w:tcPr>
            <w:tcW w:w="2500" w:type="pct"/>
            <w:gridSpan w:val="2"/>
            <w:vAlign w:val="center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До внесения изменений в</w:t>
            </w:r>
          </w:p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план Западнодвинского сельского поселения Западнодвинского района Тверской области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После внесения изменений в</w:t>
            </w:r>
          </w:p>
          <w:p w:rsidR="008F031D" w:rsidRPr="008F031D" w:rsidRDefault="008F031D" w:rsidP="008F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план Западнодвинского сельского поселения Западнодвинского района Тверской области</w:t>
            </w:r>
          </w:p>
        </w:tc>
      </w:tr>
      <w:tr w:rsidR="008F031D" w:rsidRPr="008F031D" w:rsidTr="008F031D">
        <w:trPr>
          <w:cantSplit/>
          <w:trHeight w:val="265"/>
        </w:trPr>
        <w:tc>
          <w:tcPr>
            <w:tcW w:w="5000" w:type="pct"/>
            <w:gridSpan w:val="3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</w:tr>
      <w:tr w:rsidR="008F031D" w:rsidRPr="008F031D" w:rsidTr="008F031D">
        <w:trPr>
          <w:cantSplit/>
          <w:trHeight w:val="4607"/>
        </w:trPr>
        <w:tc>
          <w:tcPr>
            <w:tcW w:w="205" w:type="pct"/>
            <w:textDirection w:val="btLr"/>
          </w:tcPr>
          <w:p w:rsidR="008F031D" w:rsidRPr="008F031D" w:rsidRDefault="008F031D" w:rsidP="008F031D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t>Фрагмент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8585" cy="2501900"/>
                  <wp:effectExtent l="19050" t="0" r="0" b="0"/>
                  <wp:docPr id="3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250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98775" cy="2795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279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1D" w:rsidRPr="008F031D" w:rsidTr="008F031D">
        <w:trPr>
          <w:cantSplit/>
          <w:trHeight w:val="64"/>
        </w:trPr>
        <w:tc>
          <w:tcPr>
            <w:tcW w:w="5000" w:type="pct"/>
            <w:gridSpan w:val="3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sz w:val="24"/>
                <w:szCs w:val="24"/>
              </w:rPr>
              <w:t>Карта функциональных зон</w:t>
            </w:r>
            <w:r w:rsidRPr="008F03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8F031D" w:rsidRPr="008F031D" w:rsidTr="008F031D">
        <w:trPr>
          <w:cantSplit/>
          <w:trHeight w:val="50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31D" w:rsidRPr="008F031D" w:rsidRDefault="008F031D" w:rsidP="008F031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t>Фрагмент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8585" cy="2579370"/>
                  <wp:effectExtent l="19050" t="0" r="0" b="0"/>
                  <wp:docPr id="3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257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4267" cy="2790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431" t="4317" r="5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4267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1D" w:rsidRPr="008F031D" w:rsidTr="008F031D">
        <w:trPr>
          <w:cantSplit/>
          <w:trHeight w:val="2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Карта территорий, подверженных риску возникновения ЧС</w:t>
            </w:r>
          </w:p>
        </w:tc>
      </w:tr>
      <w:tr w:rsidR="008F031D" w:rsidRPr="008F031D" w:rsidTr="008F031D">
        <w:trPr>
          <w:cantSplit/>
          <w:trHeight w:val="501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31D" w:rsidRPr="008F031D" w:rsidRDefault="008F031D" w:rsidP="008F031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Фрагмент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8585" cy="2605405"/>
                  <wp:effectExtent l="19050" t="0" r="0" b="0"/>
                  <wp:docPr id="3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260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743200" cy="2795270"/>
                  <wp:effectExtent l="19050" t="0" r="0" b="0"/>
                  <wp:docPr id="3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9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1D" w:rsidRPr="008F031D" w:rsidTr="008F031D">
        <w:trPr>
          <w:cantSplit/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Карта границ населенных пунктов</w:t>
            </w:r>
          </w:p>
        </w:tc>
      </w:tr>
      <w:tr w:rsidR="008F031D" w:rsidRPr="008F031D" w:rsidTr="008F031D">
        <w:trPr>
          <w:cantSplit/>
          <w:trHeight w:val="501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31D" w:rsidRPr="008F031D" w:rsidRDefault="008F031D" w:rsidP="008F031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t>Фрагмент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8585" cy="2570480"/>
                  <wp:effectExtent l="19050" t="0" r="0" b="0"/>
                  <wp:docPr id="3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257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31D" w:rsidRPr="008F031D" w:rsidRDefault="008F031D" w:rsidP="008F031D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31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98775" cy="277431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277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31D" w:rsidRPr="008F031D" w:rsidRDefault="008F031D" w:rsidP="008F03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31D" w:rsidRPr="008F031D" w:rsidRDefault="008F031D" w:rsidP="00083211">
      <w:pPr>
        <w:rPr>
          <w:rFonts w:ascii="Times New Roman" w:hAnsi="Times New Roman" w:cs="Times New Roman"/>
          <w:i/>
          <w:sz w:val="24"/>
          <w:szCs w:val="24"/>
        </w:rPr>
      </w:pPr>
    </w:p>
    <w:p w:rsidR="008F031D" w:rsidRDefault="008F031D" w:rsidP="00E134A9">
      <w:pPr>
        <w:rPr>
          <w:rFonts w:ascii="Times New Roman" w:hAnsi="Times New Roman" w:cs="Times New Roman"/>
          <w:i/>
          <w:sz w:val="24"/>
          <w:szCs w:val="24"/>
        </w:rPr>
      </w:pPr>
    </w:p>
    <w:p w:rsidR="00E134A9" w:rsidRDefault="00E134A9" w:rsidP="00E134A9">
      <w:pPr>
        <w:rPr>
          <w:rFonts w:ascii="Times New Roman" w:hAnsi="Times New Roman" w:cs="Times New Roman"/>
          <w:i/>
          <w:sz w:val="24"/>
          <w:szCs w:val="24"/>
        </w:rPr>
      </w:pPr>
    </w:p>
    <w:p w:rsidR="00E134A9" w:rsidRDefault="00E134A9" w:rsidP="00E134A9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134A9" w:rsidRDefault="00E134A9" w:rsidP="00E134A9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</w:p>
    <w:p w:rsidR="00E134A9" w:rsidRDefault="00E134A9" w:rsidP="00E134A9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</w:p>
    <w:p w:rsidR="00E134A9" w:rsidRDefault="00E134A9" w:rsidP="00E134A9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</w:p>
    <w:p w:rsidR="00E134A9" w:rsidRDefault="00E134A9" w:rsidP="00E134A9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09.04.2019 №1</w:t>
      </w:r>
    </w:p>
    <w:p w:rsidR="00E134A9" w:rsidRDefault="00E134A9" w:rsidP="00E134A9">
      <w:pPr>
        <w:pStyle w:val="a3"/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C67AB" w:rsidRDefault="005C67AB" w:rsidP="005C67AB">
      <w:pPr>
        <w:pStyle w:val="a3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публичных слушаний</w:t>
      </w:r>
    </w:p>
    <w:p w:rsidR="005C67AB" w:rsidRDefault="005C67AB" w:rsidP="005C67AB">
      <w:pPr>
        <w:pStyle w:val="a3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внесения </w:t>
      </w:r>
      <w:r w:rsidR="000C4561">
        <w:rPr>
          <w:rFonts w:ascii="Times New Roman" w:hAnsi="Times New Roman" w:cs="Times New Roman"/>
          <w:sz w:val="24"/>
          <w:szCs w:val="24"/>
        </w:rPr>
        <w:t>изменений в Г</w:t>
      </w:r>
      <w:r>
        <w:rPr>
          <w:rFonts w:ascii="Times New Roman" w:hAnsi="Times New Roman" w:cs="Times New Roman"/>
          <w:sz w:val="24"/>
          <w:szCs w:val="24"/>
        </w:rPr>
        <w:t>енеральный план</w:t>
      </w:r>
    </w:p>
    <w:p w:rsidR="005C67AB" w:rsidRDefault="005C67AB" w:rsidP="005C67AB">
      <w:pPr>
        <w:pStyle w:val="a3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 Западнодвинского района Тверской области</w:t>
      </w:r>
    </w:p>
    <w:p w:rsidR="005C67AB" w:rsidRDefault="005C67AB" w:rsidP="005C67AB">
      <w:pPr>
        <w:pStyle w:val="a3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29" w:type="dxa"/>
        <w:tblLook w:val="04A0"/>
      </w:tblPr>
      <w:tblGrid>
        <w:gridCol w:w="675"/>
        <w:gridCol w:w="4927"/>
        <w:gridCol w:w="1985"/>
        <w:gridCol w:w="1842"/>
      </w:tblGrid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Сеньково, возле д. 1 (Присмакова Н.Ф.)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Острожки, возле д.7 (Панфилова А.Н.)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мин</w:t>
            </w:r>
          </w:p>
        </w:tc>
      </w:tr>
      <w:tr w:rsidR="005C67AB" w:rsidTr="0096460E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Холм, возле д.5 (2-х квартирный дом)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Новостройка, возле д.8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Бибирево, помещение дома культуры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Вороново, помещение школы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Жар, возле д.4 (Доронина В.Г.)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Зуево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Зубово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 Полутино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 Шевердино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Железово, возле д. 6 (Гаганов А.И.)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Новая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Хотино, помещение дома культуры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Лаврово, возле д.6 по ул. Центральной (Юдичев С.Н.)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д. Ново-Ивановсое, возле д.14 (Печенкин В.А.)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-284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д. Качевицы, напротив церкви 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Тюхово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Кокорево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Проплеткино, возле д.5 (Салабанова С.Г.)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Колотово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Абаконово, возле д.2 ул. Дорожная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7" w:type="dxa"/>
          </w:tcPr>
          <w:p w:rsidR="005C67AB" w:rsidRDefault="0035630E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67AB">
              <w:rPr>
                <w:rFonts w:ascii="Times New Roman" w:hAnsi="Times New Roman" w:cs="Times New Roman"/>
                <w:sz w:val="24"/>
                <w:szCs w:val="24"/>
              </w:rPr>
              <w:t>. Велеса, помещение школы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Щиборово, возле д.2 (Иванов Г.В.)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Ботино, возле д. 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6 (Иванов В.В.)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Ефремово, возле д.17 ул. Главная (Игнатьев Л.В.)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Карловка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Лейкино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Андрианово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Замошье, возле д.1 (Хозяинов В.Ф.) 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Дорофеево, возле д.1  (Ахтырская Л.И.)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Рылово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Дуброво, помещение ДК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Лазарево, возле д.8 ул. Центральная (Доможирова А.И.)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Заполье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Совец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Коробки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Ж\д разъезд Замошье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, возле станции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Красноселье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Белейка, возле д.4 (Чернышев Е.Е.)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Вязки, возле д.1 (Лохов В.В.)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Можайцы, возле д.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19 здания фермы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Барлово, возле д. 26 (Селищев С.А.)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Баево, помещение ДК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Золотухи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 (на въезде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Алесандровское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Никополь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, возле д.1 по ул. Лесной (Соловьев М.А)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Мухино, возле д. 1 (Вишневская Н.М.)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Сосвятское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, возле д.1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Барино, возле д.   (Шумская Н.И.)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Кучино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, возле д. 4 (Сергиенко М.В.)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Хлюсты (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Заиловье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Авдеево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Харино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 xml:space="preserve"> (на въезде в деревню) 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left="33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Литвиново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, возле д.2 (Тимофеева Н.М.)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left="-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Вережуни</w:t>
            </w:r>
            <w:r w:rsidR="0096460E">
              <w:rPr>
                <w:rFonts w:ascii="Times New Roman" w:hAnsi="Times New Roman" w:cs="Times New Roman"/>
                <w:sz w:val="24"/>
                <w:szCs w:val="24"/>
              </w:rPr>
              <w:t>, возле д. 7 (Лепешенко О.А.)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Шестаково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, возле д.18 (Зарембо М.С.)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Исаково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Сазоново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Залужье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Мартьянково, возле д.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Горяева Н.А.)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Фофаново, помещение библиотеки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Загорье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Ануфриево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, возле д. 15 (Ермакова В.И)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Яковлевское, возле автобусной остановки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Злобино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, возле д. 9 (Сафошина Л.Я.)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Старина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</w:tcPr>
          <w:p w:rsidR="005C67AB" w:rsidRDefault="005C67AB" w:rsidP="003563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Кирпичник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, возле д.3 (Чумакова Н.А.)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Котово, возле д.10 ул. Центральная (Дмитриева Г.К..)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Дрогалово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Жданово, возле д.4 (Эммас М.И.)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Дедово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  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Дорохово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Глубокое, возле д.3 (Зайцева Т.А.)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Улин, помещение ДК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Песно, возле церкви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Трофимово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Василево 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Савостино, возле д.1 (Беляев М.В.)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Соломкино, возле д.12 (корнилова В.П.)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00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Наволока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 30 мин</w:t>
            </w:r>
          </w:p>
        </w:tc>
      </w:tr>
      <w:tr w:rsidR="005C67AB" w:rsidTr="0096460E">
        <w:tc>
          <w:tcPr>
            <w:tcW w:w="675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27" w:type="dxa"/>
          </w:tcPr>
          <w:p w:rsidR="005C67AB" w:rsidRDefault="005C67AB" w:rsidP="0096460E">
            <w:pPr>
              <w:pStyle w:val="a3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Щеголево (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въезд</w:t>
            </w:r>
            <w:r w:rsidR="003563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деревню)</w:t>
            </w:r>
          </w:p>
        </w:tc>
        <w:tc>
          <w:tcPr>
            <w:tcW w:w="1985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842" w:type="dxa"/>
          </w:tcPr>
          <w:p w:rsidR="005C67AB" w:rsidRDefault="005C67AB" w:rsidP="0096460E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 00 мин</w:t>
            </w:r>
          </w:p>
        </w:tc>
      </w:tr>
    </w:tbl>
    <w:p w:rsidR="00E134A9" w:rsidRDefault="00E134A9" w:rsidP="00E134A9">
      <w:pPr>
        <w:pStyle w:val="a3"/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E134A9" w:rsidSect="008F031D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2B" w:rsidRDefault="0042342B" w:rsidP="008F031D">
      <w:pPr>
        <w:spacing w:after="0" w:line="240" w:lineRule="auto"/>
      </w:pPr>
      <w:r>
        <w:separator/>
      </w:r>
    </w:p>
  </w:endnote>
  <w:endnote w:type="continuationSeparator" w:id="1">
    <w:p w:rsidR="0042342B" w:rsidRDefault="0042342B" w:rsidP="008F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32" w:rsidRPr="0026214A" w:rsidRDefault="00BC1C32" w:rsidP="008F031D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32" w:rsidRDefault="00BC1C32" w:rsidP="008F031D">
    <w:pPr>
      <w:pStyle w:val="a7"/>
      <w:jc w:val="right"/>
      <w:rPr>
        <w:rStyle w:val="a9"/>
      </w:rPr>
    </w:pPr>
    <w:r>
      <w:t xml:space="preserve">     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E2920">
      <w:rPr>
        <w:rStyle w:val="a9"/>
        <w:noProof/>
      </w:rPr>
      <w:t>16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2B" w:rsidRDefault="0042342B" w:rsidP="008F031D">
      <w:pPr>
        <w:spacing w:after="0" w:line="240" w:lineRule="auto"/>
      </w:pPr>
      <w:r>
        <w:separator/>
      </w:r>
    </w:p>
  </w:footnote>
  <w:footnote w:type="continuationSeparator" w:id="1">
    <w:p w:rsidR="0042342B" w:rsidRDefault="0042342B" w:rsidP="008F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32" w:rsidRPr="004F479C" w:rsidRDefault="00BC1C32" w:rsidP="008F031D">
    <w:pPr>
      <w:pStyle w:val="aa"/>
      <w:rPr>
        <w:i/>
      </w:rPr>
    </w:pPr>
    <w:r>
      <w:rPr>
        <w:i/>
      </w:rPr>
      <w:t xml:space="preserve"> </w:t>
    </w:r>
  </w:p>
  <w:p w:rsidR="00BC1C32" w:rsidRDefault="00BC1C32" w:rsidP="008F031D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5107F3E"/>
    <w:multiLevelType w:val="hybridMultilevel"/>
    <w:tmpl w:val="1D5E1FDC"/>
    <w:lvl w:ilvl="0" w:tplc="04190011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F66C55"/>
    <w:multiLevelType w:val="hybridMultilevel"/>
    <w:tmpl w:val="65A00A1E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">
    <w:nsid w:val="492263E0"/>
    <w:multiLevelType w:val="hybridMultilevel"/>
    <w:tmpl w:val="960485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E843BBB"/>
    <w:multiLevelType w:val="hybridMultilevel"/>
    <w:tmpl w:val="6206DAD8"/>
    <w:lvl w:ilvl="0" w:tplc="094AC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120BED"/>
    <w:multiLevelType w:val="hybridMultilevel"/>
    <w:tmpl w:val="5566976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5E0B"/>
    <w:rsid w:val="000009B3"/>
    <w:rsid w:val="000664A3"/>
    <w:rsid w:val="00083211"/>
    <w:rsid w:val="00096F3C"/>
    <w:rsid w:val="000C2CF6"/>
    <w:rsid w:val="000C4561"/>
    <w:rsid w:val="00107676"/>
    <w:rsid w:val="001147D8"/>
    <w:rsid w:val="001327C7"/>
    <w:rsid w:val="00181C35"/>
    <w:rsid w:val="001E2920"/>
    <w:rsid w:val="001E5E0B"/>
    <w:rsid w:val="001E6626"/>
    <w:rsid w:val="002451F8"/>
    <w:rsid w:val="002A61FA"/>
    <w:rsid w:val="002E44F0"/>
    <w:rsid w:val="00301C4D"/>
    <w:rsid w:val="003413F6"/>
    <w:rsid w:val="0035630E"/>
    <w:rsid w:val="00405AF2"/>
    <w:rsid w:val="0042342B"/>
    <w:rsid w:val="004309A8"/>
    <w:rsid w:val="00435DF1"/>
    <w:rsid w:val="00453A43"/>
    <w:rsid w:val="004579A9"/>
    <w:rsid w:val="00470C64"/>
    <w:rsid w:val="004A3527"/>
    <w:rsid w:val="004E7102"/>
    <w:rsid w:val="00570A3B"/>
    <w:rsid w:val="005C67AB"/>
    <w:rsid w:val="00613425"/>
    <w:rsid w:val="00635F6C"/>
    <w:rsid w:val="0064652F"/>
    <w:rsid w:val="00671FCD"/>
    <w:rsid w:val="006A1412"/>
    <w:rsid w:val="006C311E"/>
    <w:rsid w:val="006F7AAE"/>
    <w:rsid w:val="00734222"/>
    <w:rsid w:val="007366C4"/>
    <w:rsid w:val="0074648E"/>
    <w:rsid w:val="00793790"/>
    <w:rsid w:val="007B0E96"/>
    <w:rsid w:val="00832D13"/>
    <w:rsid w:val="008722A5"/>
    <w:rsid w:val="008E263A"/>
    <w:rsid w:val="008F031D"/>
    <w:rsid w:val="0096460E"/>
    <w:rsid w:val="009A408B"/>
    <w:rsid w:val="009E6955"/>
    <w:rsid w:val="009F038A"/>
    <w:rsid w:val="00A3217F"/>
    <w:rsid w:val="00A631FE"/>
    <w:rsid w:val="00A702CC"/>
    <w:rsid w:val="00A86520"/>
    <w:rsid w:val="00A967B7"/>
    <w:rsid w:val="00AB1D6A"/>
    <w:rsid w:val="00AF574C"/>
    <w:rsid w:val="00B150E2"/>
    <w:rsid w:val="00B273EA"/>
    <w:rsid w:val="00B4075B"/>
    <w:rsid w:val="00B42F18"/>
    <w:rsid w:val="00B45CBC"/>
    <w:rsid w:val="00BB461E"/>
    <w:rsid w:val="00BC1C32"/>
    <w:rsid w:val="00BF0D82"/>
    <w:rsid w:val="00C1332D"/>
    <w:rsid w:val="00C53E7C"/>
    <w:rsid w:val="00CC1FA8"/>
    <w:rsid w:val="00CE18BF"/>
    <w:rsid w:val="00CE5432"/>
    <w:rsid w:val="00D12311"/>
    <w:rsid w:val="00D27087"/>
    <w:rsid w:val="00D47890"/>
    <w:rsid w:val="00DC7896"/>
    <w:rsid w:val="00DD69BE"/>
    <w:rsid w:val="00DD7079"/>
    <w:rsid w:val="00E134A9"/>
    <w:rsid w:val="00E52671"/>
    <w:rsid w:val="00E80D1E"/>
    <w:rsid w:val="00EC54C4"/>
    <w:rsid w:val="00ED228C"/>
    <w:rsid w:val="00EF4653"/>
    <w:rsid w:val="00F5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F1"/>
  </w:style>
  <w:style w:type="paragraph" w:styleId="1">
    <w:name w:val="heading 1"/>
    <w:basedOn w:val="a"/>
    <w:next w:val="a"/>
    <w:link w:val="10"/>
    <w:uiPriority w:val="9"/>
    <w:qFormat/>
    <w:rsid w:val="008F031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E0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66C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F4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031D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rsid w:val="008F031D"/>
    <w:rPr>
      <w:color w:val="FFFF00"/>
      <w:u w:val="single"/>
    </w:rPr>
  </w:style>
  <w:style w:type="paragraph" w:styleId="11">
    <w:name w:val="toc 1"/>
    <w:basedOn w:val="a"/>
    <w:next w:val="a"/>
    <w:autoRedefine/>
    <w:uiPriority w:val="39"/>
    <w:rsid w:val="008F031D"/>
    <w:pPr>
      <w:tabs>
        <w:tab w:val="left" w:pos="360"/>
        <w:tab w:val="right" w:leader="dot" w:pos="9360"/>
      </w:tabs>
      <w:spacing w:before="60" w:after="60" w:line="240" w:lineRule="auto"/>
      <w:ind w:left="357" w:right="1072" w:hanging="357"/>
    </w:pPr>
    <w:rPr>
      <w:rFonts w:ascii="Times New Roman" w:eastAsia="Times New Roman" w:hAnsi="Times New Roman" w:cs="Times New Roman"/>
      <w:noProof/>
      <w:sz w:val="30"/>
      <w:szCs w:val="30"/>
    </w:rPr>
  </w:style>
  <w:style w:type="paragraph" w:styleId="a7">
    <w:name w:val="footer"/>
    <w:basedOn w:val="a"/>
    <w:link w:val="a8"/>
    <w:uiPriority w:val="99"/>
    <w:rsid w:val="008F0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F031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F031D"/>
  </w:style>
  <w:style w:type="paragraph" w:styleId="3">
    <w:name w:val="toc 3"/>
    <w:basedOn w:val="a"/>
    <w:next w:val="a"/>
    <w:autoRedefine/>
    <w:uiPriority w:val="39"/>
    <w:rsid w:val="008F031D"/>
    <w:pPr>
      <w:tabs>
        <w:tab w:val="left" w:pos="1620"/>
        <w:tab w:val="right" w:leader="dot" w:pos="9360"/>
      </w:tabs>
      <w:spacing w:after="0" w:line="240" w:lineRule="auto"/>
      <w:ind w:left="1620" w:right="107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F0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F031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0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527C-6C04-47F2-A99D-B5ADDDDD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2019-04-09T11:36:00Z</cp:lastPrinted>
  <dcterms:created xsi:type="dcterms:W3CDTF">2013-04-03T07:35:00Z</dcterms:created>
  <dcterms:modified xsi:type="dcterms:W3CDTF">2019-06-04T13:54:00Z</dcterms:modified>
</cp:coreProperties>
</file>