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4D" w:rsidRPr="00C83449" w:rsidRDefault="00D1514D" w:rsidP="00D15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3449">
        <w:rPr>
          <w:rFonts w:ascii="Times New Roman" w:hAnsi="Times New Roman"/>
          <w:b/>
          <w:sz w:val="28"/>
          <w:szCs w:val="28"/>
        </w:rPr>
        <w:t>РФ</w:t>
      </w:r>
    </w:p>
    <w:p w:rsidR="00D1514D" w:rsidRPr="00C83449" w:rsidRDefault="00D1514D" w:rsidP="00D15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1514D" w:rsidRPr="00C83449" w:rsidRDefault="00D1514D" w:rsidP="00D15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344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514D" w:rsidRPr="00C83449" w:rsidRDefault="00D1514D" w:rsidP="00D15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1514D" w:rsidRPr="00C83449" w:rsidRDefault="00D1514D" w:rsidP="00D15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3449">
        <w:rPr>
          <w:rFonts w:ascii="Times New Roman" w:hAnsi="Times New Roman"/>
          <w:b/>
          <w:sz w:val="28"/>
          <w:szCs w:val="28"/>
        </w:rPr>
        <w:t>ЗАПАДНОДВИНСКОГО СЕЛЬСКОГО ПОСЕЛЕНИЯ</w:t>
      </w:r>
    </w:p>
    <w:p w:rsidR="00D1514D" w:rsidRPr="00C83449" w:rsidRDefault="00D1514D" w:rsidP="00D15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1514D" w:rsidRPr="00C83449" w:rsidRDefault="00D1514D" w:rsidP="00D15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3449">
        <w:rPr>
          <w:rFonts w:ascii="Times New Roman" w:hAnsi="Times New Roman"/>
          <w:b/>
          <w:sz w:val="28"/>
          <w:szCs w:val="28"/>
        </w:rPr>
        <w:t>ЗАПАДНОДВИНСКОГО РАЙОНА  ТВЕРСКОЙ ОБЛАСТИ</w:t>
      </w:r>
    </w:p>
    <w:p w:rsidR="00D1514D" w:rsidRDefault="00D1514D" w:rsidP="00D1514D">
      <w:pPr>
        <w:tabs>
          <w:tab w:val="left" w:pos="2800"/>
        </w:tabs>
        <w:rPr>
          <w:rFonts w:ascii="Arial" w:hAnsi="Arial" w:cs="Arial"/>
          <w:b/>
        </w:rPr>
      </w:pPr>
    </w:p>
    <w:p w:rsidR="00D1514D" w:rsidRDefault="00D1514D" w:rsidP="00D1514D">
      <w:pPr>
        <w:tabs>
          <w:tab w:val="left" w:pos="2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D1514D" w:rsidRDefault="00D1514D" w:rsidP="00D1514D">
      <w:pPr>
        <w:rPr>
          <w:rFonts w:ascii="Arial" w:hAnsi="Arial" w:cs="Arial"/>
          <w:b/>
        </w:rPr>
      </w:pPr>
    </w:p>
    <w:p w:rsidR="00D1514D" w:rsidRDefault="00D1514D" w:rsidP="00D15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17.07.2019 г.                                              п. Велеса                                              № 39</w:t>
      </w:r>
    </w:p>
    <w:p w:rsidR="00D1514D" w:rsidRDefault="00D1514D" w:rsidP="00D1514D">
      <w:pPr>
        <w:pStyle w:val="a3"/>
        <w:rPr>
          <w:rStyle w:val="100"/>
          <w:color w:val="000000"/>
        </w:rPr>
      </w:pPr>
    </w:p>
    <w:p w:rsidR="00D1514D" w:rsidRDefault="00D1514D" w:rsidP="00D1514D">
      <w:pPr>
        <w:pStyle w:val="a3"/>
        <w:rPr>
          <w:rStyle w:val="100"/>
          <w:b/>
          <w:color w:val="000000"/>
        </w:rPr>
      </w:pPr>
    </w:p>
    <w:p w:rsidR="00D1514D" w:rsidRDefault="00D1514D" w:rsidP="00D1514D">
      <w:pPr>
        <w:pStyle w:val="a3"/>
        <w:rPr>
          <w:rStyle w:val="100"/>
          <w:b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 xml:space="preserve">О создании согласительной комиссии </w:t>
      </w:r>
    </w:p>
    <w:p w:rsidR="00D1514D" w:rsidRDefault="00D1514D" w:rsidP="00D1514D">
      <w:pPr>
        <w:pStyle w:val="a3"/>
        <w:rPr>
          <w:rStyle w:val="100"/>
          <w:b/>
          <w:color w:val="000000"/>
        </w:rPr>
      </w:pPr>
    </w:p>
    <w:p w:rsidR="00D1514D" w:rsidRDefault="00D1514D" w:rsidP="00D1514D">
      <w:pPr>
        <w:pStyle w:val="a3"/>
        <w:ind w:firstLine="708"/>
        <w:jc w:val="both"/>
        <w:rPr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В соответствии с частью 9 статьи 25,  с целью урегулирования </w:t>
      </w:r>
      <w:proofErr w:type="gramStart"/>
      <w:r>
        <w:rPr>
          <w:rStyle w:val="100"/>
          <w:color w:val="000000"/>
          <w:sz w:val="28"/>
          <w:szCs w:val="28"/>
        </w:rPr>
        <w:t>разногласий,  поступивших основанием  для подготовки заключения о несогласии с проектом Генерального плана поселения постановляю</w:t>
      </w:r>
      <w:proofErr w:type="gramEnd"/>
      <w:r>
        <w:rPr>
          <w:rStyle w:val="100"/>
          <w:color w:val="000000"/>
          <w:sz w:val="28"/>
          <w:szCs w:val="28"/>
        </w:rPr>
        <w:t>:</w:t>
      </w:r>
    </w:p>
    <w:p w:rsidR="00D1514D" w:rsidRDefault="00D1514D" w:rsidP="00D1514D">
      <w:pPr>
        <w:pStyle w:val="10"/>
        <w:shd w:val="clear" w:color="auto" w:fill="auto"/>
        <w:spacing w:before="0" w:after="0" w:line="240" w:lineRule="auto"/>
        <w:ind w:left="320" w:firstLine="709"/>
        <w:rPr>
          <w:sz w:val="28"/>
          <w:szCs w:val="28"/>
        </w:rPr>
      </w:pPr>
    </w:p>
    <w:p w:rsidR="00D1514D" w:rsidRDefault="00D1514D" w:rsidP="00D1514D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Создать согласительную комиссию (далее – Комиссия).</w:t>
      </w:r>
    </w:p>
    <w:p w:rsidR="00D1514D" w:rsidRDefault="00D1514D" w:rsidP="00D1514D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Утвердить состав Комиссии (прилагается).</w:t>
      </w:r>
    </w:p>
    <w:p w:rsidR="00D1514D" w:rsidRDefault="00D1514D" w:rsidP="00D1514D">
      <w:pPr>
        <w:pStyle w:val="a5"/>
        <w:widowControl w:val="0"/>
        <w:numPr>
          <w:ilvl w:val="0"/>
          <w:numId w:val="1"/>
        </w:numPr>
        <w:adjustRightInd w:val="0"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В трехдневный срок направить в адрес Главного управления архитектуры и градостроительной деятельности Тверской области уведомление о создании Комиссии.</w:t>
      </w:r>
    </w:p>
    <w:p w:rsidR="00D1514D" w:rsidRDefault="00D1514D" w:rsidP="00D1514D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Комиссии в срок до 17.10.2019г. представить в мой адрес:</w:t>
      </w:r>
    </w:p>
    <w:p w:rsidR="00D1514D" w:rsidRDefault="00D1514D" w:rsidP="00D1514D">
      <w:pPr>
        <w:pStyle w:val="a3"/>
        <w:widowControl w:val="0"/>
        <w:numPr>
          <w:ilvl w:val="0"/>
          <w:numId w:val="2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документ о согласовании проекта  «Внесение изменений в Генеральный план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  сельского поселения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  Тверской  области» с целью приведения Генерального плана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сельского поселения в соответствие  со схемой территориального  планирования Тверской области, в части отображения  проектируемой  межмуниципальной мусороперегрузочной станции;</w:t>
      </w:r>
    </w:p>
    <w:p w:rsidR="00D1514D" w:rsidRDefault="00D1514D" w:rsidP="00D1514D">
      <w:pPr>
        <w:pStyle w:val="a3"/>
        <w:widowControl w:val="0"/>
        <w:numPr>
          <w:ilvl w:val="0"/>
          <w:numId w:val="2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материалы в текстовой форме и в виде карт по несогласованным вопросам.</w:t>
      </w:r>
    </w:p>
    <w:p w:rsidR="00D1514D" w:rsidRDefault="00D1514D" w:rsidP="00D1514D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D1514D" w:rsidRDefault="00D1514D" w:rsidP="00D1514D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proofErr w:type="gramStart"/>
      <w:r>
        <w:rPr>
          <w:rStyle w:val="100"/>
          <w:color w:val="000000"/>
          <w:sz w:val="28"/>
          <w:szCs w:val="28"/>
        </w:rPr>
        <w:t>Контроль за</w:t>
      </w:r>
      <w:proofErr w:type="gramEnd"/>
      <w:r>
        <w:rPr>
          <w:rStyle w:val="10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1514D" w:rsidRDefault="00D1514D" w:rsidP="00D1514D">
      <w:pPr>
        <w:pStyle w:val="a3"/>
        <w:ind w:left="380" w:right="260"/>
        <w:jc w:val="both"/>
        <w:rPr>
          <w:rStyle w:val="100"/>
          <w:color w:val="000000"/>
          <w:sz w:val="28"/>
          <w:szCs w:val="28"/>
        </w:rPr>
      </w:pPr>
    </w:p>
    <w:p w:rsidR="00D1514D" w:rsidRDefault="00D1514D" w:rsidP="00D1514D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            Глава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</w:p>
    <w:p w:rsidR="00D1514D" w:rsidRDefault="00D1514D" w:rsidP="00D1514D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            сельского поселения             </w:t>
      </w:r>
      <w:proofErr w:type="spellStart"/>
      <w:r>
        <w:rPr>
          <w:rStyle w:val="100"/>
          <w:color w:val="000000"/>
          <w:sz w:val="28"/>
          <w:szCs w:val="28"/>
        </w:rPr>
        <w:t>Н.А.Боркова</w:t>
      </w:r>
      <w:proofErr w:type="spellEnd"/>
      <w:r>
        <w:rPr>
          <w:rStyle w:val="100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D1514D" w:rsidRDefault="00D1514D" w:rsidP="00D1514D">
      <w:pPr>
        <w:spacing w:after="0" w:line="240" w:lineRule="auto"/>
        <w:jc w:val="right"/>
        <w:rPr>
          <w:rStyle w:val="100"/>
          <w:color w:val="000000"/>
          <w:sz w:val="28"/>
          <w:szCs w:val="28"/>
        </w:rPr>
      </w:pPr>
    </w:p>
    <w:p w:rsidR="00D1514D" w:rsidRDefault="00D1514D" w:rsidP="00D1514D">
      <w:pPr>
        <w:spacing w:after="0" w:line="240" w:lineRule="auto"/>
        <w:jc w:val="right"/>
        <w:rPr>
          <w:rStyle w:val="100"/>
          <w:color w:val="000000"/>
          <w:sz w:val="28"/>
          <w:szCs w:val="28"/>
        </w:rPr>
      </w:pPr>
    </w:p>
    <w:p w:rsidR="00D1514D" w:rsidRDefault="00D1514D" w:rsidP="00D1514D">
      <w:pPr>
        <w:spacing w:after="0" w:line="240" w:lineRule="auto"/>
        <w:jc w:val="right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D1514D" w:rsidRDefault="00D1514D" w:rsidP="00D1514D">
      <w:pPr>
        <w:spacing w:after="0" w:line="240" w:lineRule="auto"/>
        <w:jc w:val="right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</w:p>
    <w:p w:rsidR="00D1514D" w:rsidRDefault="00D1514D" w:rsidP="00D1514D">
      <w:pPr>
        <w:spacing w:after="0" w:line="240" w:lineRule="auto"/>
        <w:jc w:val="right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сельского поселения</w:t>
      </w:r>
    </w:p>
    <w:p w:rsidR="00D1514D" w:rsidRDefault="00D1514D" w:rsidP="00D1514D">
      <w:pPr>
        <w:pStyle w:val="a3"/>
        <w:tabs>
          <w:tab w:val="left" w:pos="8364"/>
        </w:tabs>
        <w:ind w:left="6237" w:right="260"/>
        <w:jc w:val="right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от  17.07.2019г.  № 39</w:t>
      </w:r>
    </w:p>
    <w:p w:rsidR="00D1514D" w:rsidRDefault="00D1514D" w:rsidP="00D1514D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D1514D" w:rsidRDefault="00D1514D" w:rsidP="00D1514D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D1514D" w:rsidRDefault="00D1514D" w:rsidP="00D1514D">
      <w:pPr>
        <w:pStyle w:val="a3"/>
        <w:tabs>
          <w:tab w:val="left" w:pos="8364"/>
        </w:tabs>
        <w:ind w:right="260"/>
        <w:jc w:val="center"/>
        <w:rPr>
          <w:rStyle w:val="100"/>
          <w:b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>Состав согласительной комиссии</w:t>
      </w:r>
    </w:p>
    <w:p w:rsidR="00D1514D" w:rsidRDefault="00D1514D" w:rsidP="00D1514D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D1514D" w:rsidRDefault="00D1514D" w:rsidP="00D1514D">
      <w:pPr>
        <w:pStyle w:val="a3"/>
        <w:spacing w:line="360" w:lineRule="auto"/>
        <w:ind w:right="260"/>
        <w:rPr>
          <w:rStyle w:val="100"/>
          <w:color w:val="000000"/>
          <w:sz w:val="28"/>
          <w:szCs w:val="28"/>
        </w:rPr>
      </w:pPr>
      <w:proofErr w:type="spellStart"/>
      <w:r>
        <w:rPr>
          <w:rStyle w:val="100"/>
          <w:b/>
          <w:color w:val="000000"/>
          <w:sz w:val="28"/>
          <w:szCs w:val="28"/>
        </w:rPr>
        <w:t>Боркова</w:t>
      </w:r>
      <w:proofErr w:type="spellEnd"/>
      <w:r>
        <w:rPr>
          <w:rStyle w:val="100"/>
          <w:b/>
          <w:color w:val="000000"/>
          <w:sz w:val="28"/>
          <w:szCs w:val="28"/>
        </w:rPr>
        <w:t xml:space="preserve"> Н.А.</w:t>
      </w:r>
      <w:r>
        <w:rPr>
          <w:rStyle w:val="100"/>
          <w:color w:val="000000"/>
          <w:sz w:val="28"/>
          <w:szCs w:val="28"/>
        </w:rPr>
        <w:t xml:space="preserve"> – глава 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 сельского поселения, председатель Комиссии;</w:t>
      </w:r>
    </w:p>
    <w:p w:rsidR="00D1514D" w:rsidRDefault="00D1514D" w:rsidP="00D1514D">
      <w:pPr>
        <w:pStyle w:val="a3"/>
        <w:spacing w:line="360" w:lineRule="auto"/>
        <w:ind w:right="260"/>
        <w:rPr>
          <w:rStyle w:val="100"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>Орехова Н.А.</w:t>
      </w:r>
      <w:r>
        <w:rPr>
          <w:rStyle w:val="100"/>
          <w:color w:val="000000"/>
          <w:sz w:val="28"/>
          <w:szCs w:val="28"/>
        </w:rPr>
        <w:t xml:space="preserve"> – заместитель  главы  администрации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сельского поселения, заместитель председателя  Комиссии;</w:t>
      </w:r>
    </w:p>
    <w:p w:rsidR="00D1514D" w:rsidRDefault="00D1514D" w:rsidP="00D1514D">
      <w:pPr>
        <w:pStyle w:val="a3"/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r w:rsidRPr="0094739E">
        <w:rPr>
          <w:rStyle w:val="100"/>
          <w:b/>
          <w:color w:val="000000"/>
          <w:sz w:val="28"/>
          <w:szCs w:val="28"/>
        </w:rPr>
        <w:t>Пухова Н.И</w:t>
      </w:r>
      <w:r>
        <w:rPr>
          <w:rStyle w:val="100"/>
          <w:color w:val="000000"/>
          <w:sz w:val="28"/>
          <w:szCs w:val="28"/>
        </w:rPr>
        <w:t xml:space="preserve">. – инспектор по исполнению распоряжений главы администрации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сельского поселения,  секретарь Комиссии.</w:t>
      </w:r>
    </w:p>
    <w:p w:rsidR="00D1514D" w:rsidRDefault="00D1514D" w:rsidP="00D1514D">
      <w:pPr>
        <w:pStyle w:val="a3"/>
        <w:ind w:right="260"/>
        <w:jc w:val="both"/>
        <w:rPr>
          <w:rStyle w:val="100"/>
          <w:color w:val="000000"/>
          <w:sz w:val="28"/>
          <w:szCs w:val="28"/>
        </w:rPr>
      </w:pPr>
    </w:p>
    <w:p w:rsidR="00D1514D" w:rsidRDefault="00D1514D" w:rsidP="00D1514D">
      <w:pPr>
        <w:pStyle w:val="a3"/>
        <w:ind w:right="260"/>
        <w:jc w:val="both"/>
        <w:rPr>
          <w:rStyle w:val="100"/>
          <w:b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Члены Комиссии:</w:t>
      </w:r>
    </w:p>
    <w:p w:rsidR="00D1514D" w:rsidRDefault="00D1514D" w:rsidP="00D1514D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D1514D" w:rsidRDefault="00D1514D" w:rsidP="00D1514D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proofErr w:type="spellStart"/>
      <w:r>
        <w:rPr>
          <w:rStyle w:val="100"/>
          <w:b/>
          <w:color w:val="000000"/>
          <w:sz w:val="28"/>
          <w:szCs w:val="28"/>
        </w:rPr>
        <w:t>Гундырев</w:t>
      </w:r>
      <w:proofErr w:type="spellEnd"/>
      <w:r>
        <w:rPr>
          <w:rStyle w:val="100"/>
          <w:b/>
          <w:color w:val="000000"/>
          <w:sz w:val="28"/>
          <w:szCs w:val="28"/>
        </w:rPr>
        <w:t xml:space="preserve">  К.В.</w:t>
      </w:r>
      <w:r>
        <w:rPr>
          <w:rStyle w:val="100"/>
          <w:color w:val="000000"/>
          <w:sz w:val="28"/>
          <w:szCs w:val="28"/>
        </w:rPr>
        <w:t xml:space="preserve"> – главный консультант отдела  обеспечения градостроительной  деятельности и подготовки  </w:t>
      </w:r>
      <w:proofErr w:type="gramStart"/>
      <w:r>
        <w:rPr>
          <w:rStyle w:val="100"/>
          <w:color w:val="000000"/>
          <w:sz w:val="28"/>
          <w:szCs w:val="28"/>
        </w:rPr>
        <w:t>документов  территориального планирования  управления  территориального планирования  Главного управления архитектуры</w:t>
      </w:r>
      <w:proofErr w:type="gramEnd"/>
      <w:r>
        <w:rPr>
          <w:rStyle w:val="100"/>
          <w:color w:val="000000"/>
          <w:sz w:val="28"/>
          <w:szCs w:val="28"/>
        </w:rPr>
        <w:t xml:space="preserve"> и градостроительной деятельности Тверской области.</w:t>
      </w:r>
    </w:p>
    <w:p w:rsidR="00D1514D" w:rsidRDefault="00D1514D" w:rsidP="00D1514D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>Перова И.С</w:t>
      </w:r>
      <w:r>
        <w:rPr>
          <w:rStyle w:val="100"/>
          <w:color w:val="000000"/>
          <w:sz w:val="28"/>
          <w:szCs w:val="28"/>
        </w:rPr>
        <w:t xml:space="preserve">.- начальник </w:t>
      </w:r>
      <w:proofErr w:type="gramStart"/>
      <w:r>
        <w:rPr>
          <w:rStyle w:val="100"/>
          <w:color w:val="000000"/>
          <w:sz w:val="28"/>
          <w:szCs w:val="28"/>
        </w:rPr>
        <w:t>отдела  охраны  окружающей среды  Министерства  природных ресурсов</w:t>
      </w:r>
      <w:proofErr w:type="gramEnd"/>
      <w:r>
        <w:rPr>
          <w:rStyle w:val="100"/>
          <w:color w:val="000000"/>
          <w:sz w:val="28"/>
          <w:szCs w:val="28"/>
        </w:rPr>
        <w:t xml:space="preserve">  и экологии  Тверской области;</w:t>
      </w:r>
    </w:p>
    <w:p w:rsidR="00D1514D" w:rsidRDefault="00D1514D" w:rsidP="00D1514D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proofErr w:type="spellStart"/>
      <w:r>
        <w:rPr>
          <w:rStyle w:val="100"/>
          <w:b/>
          <w:color w:val="000000"/>
          <w:sz w:val="28"/>
          <w:szCs w:val="28"/>
        </w:rPr>
        <w:t>Саражакова</w:t>
      </w:r>
      <w:proofErr w:type="spellEnd"/>
      <w:r>
        <w:rPr>
          <w:rStyle w:val="100"/>
          <w:b/>
          <w:color w:val="000000"/>
          <w:sz w:val="28"/>
          <w:szCs w:val="28"/>
        </w:rPr>
        <w:t xml:space="preserve"> Т.В.</w:t>
      </w:r>
      <w:r>
        <w:rPr>
          <w:rStyle w:val="100"/>
          <w:color w:val="000000"/>
          <w:sz w:val="28"/>
          <w:szCs w:val="28"/>
        </w:rPr>
        <w:t xml:space="preserve"> – начальник </w:t>
      </w:r>
      <w:proofErr w:type="gramStart"/>
      <w:r>
        <w:rPr>
          <w:rStyle w:val="100"/>
          <w:color w:val="000000"/>
          <w:sz w:val="28"/>
          <w:szCs w:val="28"/>
        </w:rPr>
        <w:t>отдела  регулирования землепользования управления земельных отношений Министерства имущественных</w:t>
      </w:r>
      <w:proofErr w:type="gramEnd"/>
      <w:r>
        <w:rPr>
          <w:rStyle w:val="100"/>
          <w:color w:val="000000"/>
          <w:sz w:val="28"/>
          <w:szCs w:val="28"/>
        </w:rPr>
        <w:t xml:space="preserve"> и земельных отношений Тверской области;</w:t>
      </w:r>
    </w:p>
    <w:p w:rsidR="00D1514D" w:rsidRDefault="00D1514D" w:rsidP="00D1514D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proofErr w:type="spellStart"/>
      <w:r>
        <w:rPr>
          <w:rStyle w:val="100"/>
          <w:b/>
          <w:color w:val="000000"/>
          <w:sz w:val="28"/>
          <w:szCs w:val="28"/>
        </w:rPr>
        <w:t>Проненков</w:t>
      </w:r>
      <w:proofErr w:type="spellEnd"/>
      <w:r>
        <w:rPr>
          <w:rStyle w:val="100"/>
          <w:b/>
          <w:color w:val="000000"/>
          <w:sz w:val="28"/>
          <w:szCs w:val="28"/>
        </w:rPr>
        <w:t xml:space="preserve">  А.И.-</w:t>
      </w:r>
      <w:r>
        <w:rPr>
          <w:rStyle w:val="100"/>
          <w:color w:val="000000"/>
          <w:sz w:val="28"/>
          <w:szCs w:val="28"/>
        </w:rPr>
        <w:t xml:space="preserve"> директор  ООО «ТИТАН-ПРОЕКТ»;</w:t>
      </w:r>
    </w:p>
    <w:p w:rsidR="00D1514D" w:rsidRDefault="00D1514D" w:rsidP="00D1514D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>Соловьева  А.Н.-</w:t>
      </w:r>
      <w:r>
        <w:rPr>
          <w:rStyle w:val="100"/>
          <w:color w:val="000000"/>
          <w:sz w:val="28"/>
          <w:szCs w:val="28"/>
        </w:rPr>
        <w:t xml:space="preserve"> заведующая  отделом  архитектуры, строительства  и благоустройства  администрации 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района.</w:t>
      </w:r>
    </w:p>
    <w:p w:rsidR="00D1514D" w:rsidRDefault="00D1514D" w:rsidP="00D1514D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Pr="0094739E" w:rsidRDefault="00D1514D" w:rsidP="00D1514D">
      <w:pPr>
        <w:pStyle w:val="a3"/>
        <w:jc w:val="center"/>
        <w:rPr>
          <w:rStyle w:val="100"/>
          <w:b/>
          <w:color w:val="000000"/>
          <w:sz w:val="28"/>
          <w:szCs w:val="28"/>
        </w:rPr>
      </w:pPr>
      <w:r w:rsidRPr="0094739E">
        <w:rPr>
          <w:rStyle w:val="100"/>
          <w:b/>
          <w:color w:val="000000"/>
          <w:sz w:val="28"/>
          <w:szCs w:val="28"/>
        </w:rPr>
        <w:lastRenderedPageBreak/>
        <w:t>ПРОТОКОЛ</w:t>
      </w:r>
    </w:p>
    <w:p w:rsidR="00D1514D" w:rsidRPr="0094739E" w:rsidRDefault="00D1514D" w:rsidP="00D1514D">
      <w:pPr>
        <w:pStyle w:val="a3"/>
        <w:jc w:val="center"/>
        <w:rPr>
          <w:spacing w:val="3"/>
          <w:sz w:val="28"/>
          <w:szCs w:val="28"/>
        </w:rPr>
      </w:pPr>
      <w:r w:rsidRPr="0094739E">
        <w:rPr>
          <w:rStyle w:val="100"/>
          <w:b/>
          <w:color w:val="000000"/>
          <w:sz w:val="28"/>
          <w:szCs w:val="28"/>
        </w:rPr>
        <w:t xml:space="preserve">заседания согласительной комиссии </w:t>
      </w:r>
    </w:p>
    <w:p w:rsidR="00D1514D" w:rsidRDefault="00D1514D" w:rsidP="00D1514D">
      <w:pPr>
        <w:pStyle w:val="a3"/>
        <w:rPr>
          <w:b/>
        </w:rPr>
      </w:pPr>
    </w:p>
    <w:p w:rsidR="00D1514D" w:rsidRDefault="00D1514D" w:rsidP="00D1514D">
      <w:pPr>
        <w:pStyle w:val="a3"/>
        <w:rPr>
          <w:b/>
        </w:rPr>
      </w:pPr>
    </w:p>
    <w:p w:rsidR="00D1514D" w:rsidRPr="0094739E" w:rsidRDefault="00D1514D" w:rsidP="00D1514D">
      <w:pPr>
        <w:pStyle w:val="a3"/>
        <w:ind w:right="260" w:firstLine="709"/>
        <w:jc w:val="both"/>
        <w:rPr>
          <w:sz w:val="28"/>
          <w:szCs w:val="28"/>
        </w:rPr>
      </w:pPr>
      <w:r w:rsidRPr="0094739E">
        <w:rPr>
          <w:rStyle w:val="100"/>
          <w:color w:val="000000"/>
          <w:sz w:val="28"/>
          <w:szCs w:val="28"/>
        </w:rPr>
        <w:t>Дата _____</w:t>
      </w:r>
    </w:p>
    <w:p w:rsidR="00D1514D" w:rsidRPr="0094739E" w:rsidRDefault="00D1514D" w:rsidP="00D1514D">
      <w:pPr>
        <w:pStyle w:val="a3"/>
        <w:ind w:left="20" w:firstLine="709"/>
        <w:rPr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Место проведения </w:t>
      </w:r>
      <w:proofErr w:type="spellStart"/>
      <w:r>
        <w:rPr>
          <w:rStyle w:val="100"/>
          <w:color w:val="000000"/>
          <w:sz w:val="28"/>
          <w:szCs w:val="28"/>
        </w:rPr>
        <w:t>заседания</w:t>
      </w:r>
      <w:r w:rsidRPr="0094739E">
        <w:rPr>
          <w:rStyle w:val="100"/>
          <w:color w:val="000000"/>
          <w:sz w:val="28"/>
          <w:szCs w:val="28"/>
        </w:rPr>
        <w:t>____</w:t>
      </w:r>
      <w:r>
        <w:rPr>
          <w:rStyle w:val="100"/>
          <w:color w:val="000000"/>
          <w:sz w:val="28"/>
          <w:szCs w:val="28"/>
        </w:rPr>
        <w:t>____________________</w:t>
      </w:r>
      <w:proofErr w:type="spellEnd"/>
      <w:r w:rsidRPr="0094739E">
        <w:rPr>
          <w:rStyle w:val="100"/>
          <w:color w:val="000000"/>
          <w:sz w:val="28"/>
          <w:szCs w:val="28"/>
        </w:rPr>
        <w:t>.</w:t>
      </w:r>
    </w:p>
    <w:p w:rsidR="00D1514D" w:rsidRPr="0094739E" w:rsidRDefault="00D1514D" w:rsidP="00D1514D">
      <w:pPr>
        <w:pStyle w:val="a3"/>
        <w:ind w:left="20" w:firstLine="709"/>
        <w:jc w:val="both"/>
        <w:rPr>
          <w:sz w:val="28"/>
          <w:szCs w:val="28"/>
        </w:rPr>
      </w:pPr>
      <w:r w:rsidRPr="0094739E">
        <w:rPr>
          <w:rStyle w:val="100"/>
          <w:color w:val="000000"/>
          <w:sz w:val="28"/>
          <w:szCs w:val="28"/>
        </w:rPr>
        <w:t>Время заседания: ________________________________.</w:t>
      </w:r>
    </w:p>
    <w:p w:rsidR="00D1514D" w:rsidRPr="0094739E" w:rsidRDefault="00D1514D" w:rsidP="00D1514D">
      <w:pPr>
        <w:pStyle w:val="a3"/>
        <w:ind w:left="20" w:firstLine="709"/>
        <w:jc w:val="both"/>
        <w:rPr>
          <w:sz w:val="28"/>
          <w:szCs w:val="28"/>
        </w:rPr>
      </w:pPr>
      <w:r w:rsidRPr="0094739E">
        <w:rPr>
          <w:rStyle w:val="100"/>
          <w:color w:val="000000"/>
          <w:sz w:val="28"/>
          <w:szCs w:val="28"/>
        </w:rPr>
        <w:t>Присутствовали:</w:t>
      </w:r>
    </w:p>
    <w:p w:rsidR="00D1514D" w:rsidRPr="0094739E" w:rsidRDefault="00D1514D" w:rsidP="00D1514D">
      <w:pPr>
        <w:pStyle w:val="10"/>
        <w:shd w:val="clear" w:color="auto" w:fill="auto"/>
        <w:spacing w:before="0" w:after="0" w:line="240" w:lineRule="auto"/>
        <w:jc w:val="both"/>
        <w:rPr>
          <w:rStyle w:val="110"/>
          <w:b w:val="0"/>
          <w:bCs w:val="0"/>
          <w:color w:val="000000"/>
          <w:spacing w:val="-1"/>
          <w:sz w:val="28"/>
          <w:szCs w:val="28"/>
        </w:rPr>
      </w:pPr>
      <w:bookmarkStart w:id="0" w:name="bookmark0"/>
    </w:p>
    <w:p w:rsidR="00D1514D" w:rsidRPr="0094739E" w:rsidRDefault="00D1514D" w:rsidP="00D1514D">
      <w:pPr>
        <w:pStyle w:val="10"/>
        <w:shd w:val="clear" w:color="auto" w:fill="auto"/>
        <w:spacing w:before="0" w:after="0" w:line="240" w:lineRule="auto"/>
        <w:ind w:left="320" w:firstLine="709"/>
        <w:rPr>
          <w:sz w:val="28"/>
          <w:szCs w:val="28"/>
        </w:rPr>
      </w:pPr>
      <w:r w:rsidRPr="0094739E">
        <w:rPr>
          <w:rStyle w:val="110"/>
          <w:color w:val="000000"/>
          <w:spacing w:val="-1"/>
          <w:sz w:val="28"/>
          <w:szCs w:val="28"/>
        </w:rPr>
        <w:t>Повестка дня.</w:t>
      </w:r>
      <w:bookmarkEnd w:id="0"/>
    </w:p>
    <w:p w:rsidR="00D1514D" w:rsidRPr="0094739E" w:rsidRDefault="00D1514D" w:rsidP="00D1514D">
      <w:pPr>
        <w:pStyle w:val="10"/>
        <w:shd w:val="clear" w:color="auto" w:fill="auto"/>
        <w:spacing w:before="0" w:after="0" w:line="240" w:lineRule="auto"/>
        <w:ind w:left="320" w:firstLine="709"/>
        <w:rPr>
          <w:sz w:val="28"/>
          <w:szCs w:val="28"/>
        </w:rPr>
      </w:pPr>
    </w:p>
    <w:p w:rsidR="00D1514D" w:rsidRPr="0094739E" w:rsidRDefault="00D1514D" w:rsidP="00D1514D">
      <w:pPr>
        <w:pStyle w:val="a3"/>
        <w:widowControl w:val="0"/>
        <w:numPr>
          <w:ilvl w:val="0"/>
          <w:numId w:val="3"/>
        </w:numPr>
        <w:autoSpaceDE/>
        <w:ind w:right="260" w:firstLine="709"/>
        <w:jc w:val="both"/>
        <w:rPr>
          <w:rStyle w:val="100"/>
          <w:color w:val="000000"/>
          <w:sz w:val="28"/>
          <w:szCs w:val="28"/>
        </w:rPr>
      </w:pPr>
      <w:r w:rsidRPr="0094739E">
        <w:rPr>
          <w:rStyle w:val="100"/>
          <w:color w:val="000000"/>
          <w:sz w:val="28"/>
          <w:szCs w:val="28"/>
        </w:rPr>
        <w:t xml:space="preserve">Рассмотрение замечаний, обозначенных в сводном </w:t>
      </w:r>
      <w:proofErr w:type="spellStart"/>
      <w:r w:rsidRPr="0094739E">
        <w:rPr>
          <w:rStyle w:val="100"/>
          <w:color w:val="000000"/>
          <w:sz w:val="28"/>
          <w:szCs w:val="28"/>
        </w:rPr>
        <w:t>заключении____________</w:t>
      </w:r>
      <w:proofErr w:type="spellEnd"/>
      <w:r w:rsidRPr="0094739E">
        <w:rPr>
          <w:rStyle w:val="100"/>
          <w:color w:val="000000"/>
          <w:sz w:val="28"/>
          <w:szCs w:val="28"/>
        </w:rPr>
        <w:t>(реквизиты заключения) об отказе в согласовании проекта генерального плана* ____________________________.</w:t>
      </w:r>
    </w:p>
    <w:p w:rsidR="00D1514D" w:rsidRPr="0094739E" w:rsidRDefault="00D1514D" w:rsidP="00D1514D">
      <w:pPr>
        <w:pStyle w:val="a3"/>
        <w:widowControl w:val="0"/>
        <w:numPr>
          <w:ilvl w:val="0"/>
          <w:numId w:val="3"/>
        </w:numPr>
        <w:autoSpaceDE/>
        <w:ind w:right="260" w:firstLine="709"/>
        <w:jc w:val="both"/>
        <w:rPr>
          <w:rStyle w:val="100"/>
          <w:color w:val="000000"/>
          <w:sz w:val="28"/>
          <w:szCs w:val="28"/>
        </w:rPr>
      </w:pPr>
      <w:r w:rsidRPr="0094739E">
        <w:rPr>
          <w:rStyle w:val="100"/>
          <w:color w:val="000000"/>
          <w:sz w:val="28"/>
          <w:szCs w:val="28"/>
        </w:rPr>
        <w:t>__________________________________________</w:t>
      </w:r>
    </w:p>
    <w:p w:rsidR="00D1514D" w:rsidRPr="0094739E" w:rsidRDefault="00D1514D" w:rsidP="00D1514D">
      <w:pPr>
        <w:pStyle w:val="a3"/>
        <w:ind w:left="1089" w:right="260"/>
        <w:jc w:val="both"/>
        <w:rPr>
          <w:rStyle w:val="100"/>
          <w:color w:val="000000"/>
          <w:sz w:val="28"/>
          <w:szCs w:val="28"/>
        </w:rPr>
      </w:pPr>
    </w:p>
    <w:p w:rsidR="00D1514D" w:rsidRPr="0094739E" w:rsidRDefault="00D1514D" w:rsidP="00D1514D">
      <w:pPr>
        <w:pStyle w:val="20"/>
        <w:shd w:val="clear" w:color="auto" w:fill="auto"/>
        <w:spacing w:before="0" w:line="240" w:lineRule="auto"/>
        <w:ind w:left="20" w:firstLine="709"/>
        <w:jc w:val="center"/>
        <w:rPr>
          <w:sz w:val="28"/>
          <w:szCs w:val="28"/>
        </w:rPr>
      </w:pPr>
      <w:r w:rsidRPr="0094739E">
        <w:rPr>
          <w:rStyle w:val="210"/>
          <w:color w:val="000000"/>
          <w:spacing w:val="-1"/>
          <w:sz w:val="28"/>
          <w:szCs w:val="28"/>
        </w:rPr>
        <w:t>По первому вопросу:</w:t>
      </w:r>
    </w:p>
    <w:p w:rsidR="00D1514D" w:rsidRPr="0094739E" w:rsidRDefault="00D1514D" w:rsidP="00D1514D">
      <w:pPr>
        <w:pStyle w:val="20"/>
        <w:shd w:val="clear" w:color="auto" w:fill="auto"/>
        <w:spacing w:before="0" w:line="240" w:lineRule="auto"/>
        <w:ind w:left="20" w:firstLine="709"/>
        <w:jc w:val="center"/>
        <w:rPr>
          <w:sz w:val="28"/>
          <w:szCs w:val="28"/>
        </w:rPr>
      </w:pPr>
    </w:p>
    <w:p w:rsidR="00D1514D" w:rsidRPr="0094739E" w:rsidRDefault="00D1514D" w:rsidP="00D1514D">
      <w:pPr>
        <w:pStyle w:val="a3"/>
        <w:ind w:left="20" w:right="260" w:firstLine="709"/>
        <w:jc w:val="both"/>
        <w:rPr>
          <w:rStyle w:val="100"/>
          <w:color w:val="000000"/>
          <w:sz w:val="28"/>
          <w:szCs w:val="28"/>
        </w:rPr>
      </w:pPr>
      <w:r w:rsidRPr="0094739E">
        <w:rPr>
          <w:rStyle w:val="100"/>
          <w:color w:val="000000"/>
          <w:sz w:val="28"/>
          <w:szCs w:val="28"/>
        </w:rPr>
        <w:t xml:space="preserve">Рассмотрение замечаний, обозначенных в сводном </w:t>
      </w:r>
      <w:proofErr w:type="spellStart"/>
      <w:r w:rsidRPr="0094739E">
        <w:rPr>
          <w:rStyle w:val="100"/>
          <w:color w:val="000000"/>
          <w:sz w:val="28"/>
          <w:szCs w:val="28"/>
        </w:rPr>
        <w:t>заключении____________</w:t>
      </w:r>
      <w:proofErr w:type="spellEnd"/>
      <w:r w:rsidRPr="0094739E">
        <w:rPr>
          <w:rStyle w:val="100"/>
          <w:color w:val="000000"/>
          <w:sz w:val="28"/>
          <w:szCs w:val="28"/>
        </w:rPr>
        <w:t>(реквизиты заключения) об отказе в согласовании проекта генерального плана _____________________</w:t>
      </w:r>
    </w:p>
    <w:p w:rsidR="00D1514D" w:rsidRPr="0094739E" w:rsidRDefault="00D1514D" w:rsidP="00D1514D">
      <w:pPr>
        <w:pStyle w:val="a3"/>
        <w:ind w:left="20" w:right="260" w:firstLine="709"/>
        <w:jc w:val="both"/>
        <w:rPr>
          <w:rStyle w:val="100"/>
          <w:color w:val="000000"/>
          <w:sz w:val="28"/>
          <w:szCs w:val="28"/>
        </w:rPr>
      </w:pPr>
      <w:r w:rsidRPr="0094739E">
        <w:rPr>
          <w:rStyle w:val="100"/>
          <w:color w:val="000000"/>
          <w:sz w:val="28"/>
          <w:szCs w:val="28"/>
        </w:rPr>
        <w:t>Слушали:</w:t>
      </w:r>
    </w:p>
    <w:p w:rsidR="00D1514D" w:rsidRPr="0094739E" w:rsidRDefault="00D1514D" w:rsidP="00D1514D">
      <w:pPr>
        <w:pStyle w:val="a3"/>
        <w:ind w:left="20" w:right="260" w:firstLine="709"/>
        <w:jc w:val="both"/>
        <w:rPr>
          <w:rStyle w:val="100"/>
          <w:color w:val="000000"/>
          <w:sz w:val="28"/>
          <w:szCs w:val="28"/>
        </w:rPr>
      </w:pPr>
      <w:r w:rsidRPr="0094739E">
        <w:rPr>
          <w:rStyle w:val="100"/>
          <w:color w:val="000000"/>
          <w:sz w:val="28"/>
          <w:szCs w:val="28"/>
        </w:rPr>
        <w:t>_______________________ (председателя комиссии) пояснил, что согласительная комиссия создается для урегулирования разногласий, послуживших основанием для подготовки заключения о несогласии с проектом документа территориального планирования, обозначил замечания из сводного заключения … (указываются замечания из сводного заключения).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>Выступили: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>__________________________________________________________________ (указываются должности, фамилии и инициалы выступившего, краткое содержание выступления)</w:t>
      </w:r>
    </w:p>
    <w:p w:rsidR="00D1514D" w:rsidRPr="0094739E" w:rsidRDefault="00D1514D" w:rsidP="00D15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>Решили: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739E">
        <w:rPr>
          <w:rFonts w:ascii="Times New Roman" w:hAnsi="Times New Roman"/>
          <w:b/>
          <w:i/>
          <w:sz w:val="28"/>
          <w:szCs w:val="28"/>
        </w:rPr>
        <w:t>Вариант №1</w:t>
      </w:r>
    </w:p>
    <w:p w:rsidR="00D1514D" w:rsidRPr="0094739E" w:rsidRDefault="00D1514D" w:rsidP="00D1514D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739E">
        <w:rPr>
          <w:sz w:val="28"/>
          <w:szCs w:val="28"/>
        </w:rPr>
        <w:t>Согласовать проект генерального плана_____________ без внесения в него изменений, при условии исключения из этого проекта материалов по несогласованным вопросам, а именно: ______________________.</w:t>
      </w:r>
    </w:p>
    <w:p w:rsidR="00D1514D" w:rsidRPr="0094739E" w:rsidRDefault="00D1514D" w:rsidP="00D1514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4739E">
        <w:rPr>
          <w:sz w:val="28"/>
          <w:szCs w:val="28"/>
        </w:rPr>
        <w:t xml:space="preserve">Представить главе местной администрации поселения (главе местной администрации городского округа) документ о согласовании проекта генерального плана и подготовленный для утверждения проект </w:t>
      </w:r>
      <w:r w:rsidRPr="0094739E">
        <w:rPr>
          <w:sz w:val="28"/>
          <w:szCs w:val="28"/>
        </w:rPr>
        <w:lastRenderedPageBreak/>
        <w:t>генерального плана с внесенными в него изменениями, материалы в текстовой форме и в виде карт по несогласованным вопросам и протокол заседания согласительной комиссии.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739E">
        <w:rPr>
          <w:rFonts w:ascii="Times New Roman" w:hAnsi="Times New Roman"/>
          <w:b/>
          <w:i/>
          <w:sz w:val="28"/>
          <w:szCs w:val="28"/>
        </w:rPr>
        <w:t>Вариант №2</w:t>
      </w:r>
    </w:p>
    <w:p w:rsidR="00D1514D" w:rsidRPr="0094739E" w:rsidRDefault="00D1514D" w:rsidP="00D1514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4739E">
        <w:rPr>
          <w:sz w:val="28"/>
          <w:szCs w:val="28"/>
        </w:rPr>
        <w:t>Согласовать проект генерального плана_____________ без внесения в него изменений, в связи с тем, что в процессе работы согласительной комиссии заключения о несогласии с проектом генерального плана _____ были отозваны органами, их направившими.</w:t>
      </w:r>
    </w:p>
    <w:p w:rsidR="00D1514D" w:rsidRPr="0094739E" w:rsidRDefault="00D1514D" w:rsidP="00D1514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4739E">
        <w:rPr>
          <w:sz w:val="28"/>
          <w:szCs w:val="28"/>
        </w:rPr>
        <w:t>Представить главе местной администрации поселения (главе местной администрации городского округа) документ о согласовании проекта генерального плана и подготовленный для утверждения проект генерального плана вместе с протоколом заседания согласительной комиссии.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739E">
        <w:rPr>
          <w:rFonts w:ascii="Times New Roman" w:hAnsi="Times New Roman"/>
          <w:b/>
          <w:i/>
          <w:sz w:val="28"/>
          <w:szCs w:val="28"/>
        </w:rPr>
        <w:t>Вариант №3</w:t>
      </w:r>
    </w:p>
    <w:p w:rsidR="00D1514D" w:rsidRPr="0094739E" w:rsidRDefault="00D1514D" w:rsidP="00D1514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4739E">
        <w:rPr>
          <w:sz w:val="28"/>
          <w:szCs w:val="28"/>
        </w:rPr>
        <w:t>Согласовать проект генерального плана_____________ с внесением в него изменений, учитывающих все замечания, явившиеся основанием для несогласия с данным проектом.</w:t>
      </w:r>
    </w:p>
    <w:p w:rsidR="00D1514D" w:rsidRPr="0094739E" w:rsidRDefault="00D1514D" w:rsidP="00D1514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4739E">
        <w:rPr>
          <w:sz w:val="28"/>
          <w:szCs w:val="28"/>
        </w:rPr>
        <w:t>Представить главе местной администрации поселения (главе местной администрации городского округа) проект документа территориального планирования с внесенными в него изменениями вместе с протоколом заседания согласительной комиссии.</w:t>
      </w:r>
    </w:p>
    <w:p w:rsidR="00D1514D" w:rsidRPr="0094739E" w:rsidRDefault="00D1514D" w:rsidP="00D151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739E">
        <w:rPr>
          <w:rFonts w:ascii="Times New Roman" w:hAnsi="Times New Roman"/>
          <w:b/>
          <w:i/>
          <w:sz w:val="28"/>
          <w:szCs w:val="28"/>
        </w:rPr>
        <w:t>Вариант №4</w:t>
      </w:r>
    </w:p>
    <w:p w:rsidR="00D1514D" w:rsidRPr="0094739E" w:rsidRDefault="00D1514D" w:rsidP="00D1514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4739E">
        <w:rPr>
          <w:sz w:val="28"/>
          <w:szCs w:val="28"/>
        </w:rPr>
        <w:t>Отказать в согласовании проекта генерального плана _____________ (указать причины, послужившие основанием принятия такого решения).</w:t>
      </w:r>
    </w:p>
    <w:p w:rsidR="00D1514D" w:rsidRPr="0094739E" w:rsidRDefault="00D1514D" w:rsidP="00D1514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4739E">
        <w:rPr>
          <w:sz w:val="28"/>
          <w:szCs w:val="28"/>
        </w:rPr>
        <w:t>Представить главе местной администрации поселения (главе местной администрации городского округа) несогласованный проект генерального плана _____________, заключение о несогласии с проектом генерального плана _____________, а также протокол заседания согласительной комиссии.</w:t>
      </w:r>
    </w:p>
    <w:p w:rsidR="00D1514D" w:rsidRPr="0094739E" w:rsidRDefault="00D1514D" w:rsidP="00D1514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>Голосовали: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 xml:space="preserve">«за» -                           «против» -              «воздержался» -   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pStyle w:val="20"/>
        <w:shd w:val="clear" w:color="auto" w:fill="auto"/>
        <w:spacing w:before="0" w:line="240" w:lineRule="auto"/>
        <w:ind w:left="20" w:firstLine="709"/>
        <w:jc w:val="center"/>
        <w:rPr>
          <w:sz w:val="28"/>
          <w:szCs w:val="28"/>
        </w:rPr>
      </w:pPr>
      <w:r w:rsidRPr="0094739E">
        <w:rPr>
          <w:rStyle w:val="210"/>
          <w:color w:val="000000"/>
          <w:spacing w:val="-1"/>
          <w:sz w:val="28"/>
          <w:szCs w:val="28"/>
        </w:rPr>
        <w:lastRenderedPageBreak/>
        <w:t>По второму вопросу: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>Председательствующий: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 xml:space="preserve">______________________________ личная подпись, расшифровка подписи  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>Секретарь: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>______________________________ личная подпись, расшифровка подписи</w:t>
      </w:r>
    </w:p>
    <w:p w:rsidR="00D1514D" w:rsidRPr="0094739E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sz w:val="28"/>
          <w:szCs w:val="28"/>
        </w:rPr>
        <w:t>Члены комиссии:</w:t>
      </w:r>
    </w:p>
    <w:p w:rsidR="00D1514D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личная подпись, расшифровка подписи</w:t>
      </w:r>
    </w:p>
    <w:p w:rsidR="00D1514D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14D" w:rsidRDefault="00D1514D" w:rsidP="00D1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14D" w:rsidRDefault="00D1514D" w:rsidP="00D1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*применяется к схеме территориального планирования муниципального района в части не противоречащей статьям 20,21 Градостроительного кодека Российской Федерации.</w:t>
      </w: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Default="00D1514D" w:rsidP="00D1514D">
      <w:pPr>
        <w:spacing w:after="0"/>
        <w:rPr>
          <w:sz w:val="24"/>
          <w:szCs w:val="24"/>
        </w:rPr>
      </w:pPr>
    </w:p>
    <w:p w:rsidR="00D1514D" w:rsidRDefault="00D1514D" w:rsidP="00D1514D"/>
    <w:p w:rsidR="00B4253C" w:rsidRDefault="00B4253C"/>
    <w:sectPr w:rsidR="00B4253C" w:rsidSect="00F8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850"/>
    <w:multiLevelType w:val="hybridMultilevel"/>
    <w:tmpl w:val="E4564D22"/>
    <w:lvl w:ilvl="0" w:tplc="DDCEC9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C42D4"/>
    <w:multiLevelType w:val="hybridMultilevel"/>
    <w:tmpl w:val="997E20EC"/>
    <w:lvl w:ilvl="0" w:tplc="C9C644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60EA3"/>
    <w:multiLevelType w:val="hybridMultilevel"/>
    <w:tmpl w:val="920E94DC"/>
    <w:lvl w:ilvl="0" w:tplc="E75447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41856"/>
    <w:multiLevelType w:val="hybridMultilevel"/>
    <w:tmpl w:val="977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17ADE"/>
    <w:multiLevelType w:val="hybridMultilevel"/>
    <w:tmpl w:val="BF4A1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056BD"/>
    <w:multiLevelType w:val="hybridMultilevel"/>
    <w:tmpl w:val="FF3AF4B4"/>
    <w:lvl w:ilvl="0" w:tplc="9DE87A6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03217"/>
    <w:multiLevelType w:val="hybridMultilevel"/>
    <w:tmpl w:val="AF7A5C5E"/>
    <w:lvl w:ilvl="0" w:tplc="EC3C58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4D"/>
    <w:rsid w:val="00040E15"/>
    <w:rsid w:val="00087880"/>
    <w:rsid w:val="000C39A8"/>
    <w:rsid w:val="00130621"/>
    <w:rsid w:val="00191A9A"/>
    <w:rsid w:val="0023233F"/>
    <w:rsid w:val="0027260A"/>
    <w:rsid w:val="002B5C2D"/>
    <w:rsid w:val="00355804"/>
    <w:rsid w:val="00454BE7"/>
    <w:rsid w:val="004B4498"/>
    <w:rsid w:val="004E19FC"/>
    <w:rsid w:val="009144BB"/>
    <w:rsid w:val="00B02582"/>
    <w:rsid w:val="00B4253C"/>
    <w:rsid w:val="00D10750"/>
    <w:rsid w:val="00D1514D"/>
    <w:rsid w:val="00D937BD"/>
    <w:rsid w:val="00DC231D"/>
    <w:rsid w:val="00E1522E"/>
    <w:rsid w:val="00F3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14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15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1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D1514D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1514D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D1514D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14D"/>
    <w:pPr>
      <w:widowControl w:val="0"/>
      <w:shd w:val="clear" w:color="auto" w:fill="FFFFFF"/>
      <w:spacing w:before="180" w:after="0" w:line="250" w:lineRule="exact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100">
    <w:name w:val="Основной текст + 10"/>
    <w:aliases w:val="5 pt,Интервал 0 pt"/>
    <w:basedOn w:val="a4"/>
    <w:rsid w:val="00D1514D"/>
    <w:rPr>
      <w:rFonts w:ascii="Times New Roman" w:hAnsi="Times New Roman" w:hint="default"/>
      <w:spacing w:val="2"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8,Интервал 0 pt2"/>
    <w:basedOn w:val="1"/>
    <w:rsid w:val="00D1514D"/>
    <w:rPr>
      <w:sz w:val="21"/>
      <w:szCs w:val="21"/>
    </w:rPr>
  </w:style>
  <w:style w:type="character" w:customStyle="1" w:styleId="210">
    <w:name w:val="Основной текст (2) + 10"/>
    <w:aliases w:val="5 pt7,Интервал 0 pt1"/>
    <w:basedOn w:val="2"/>
    <w:rsid w:val="00D1514D"/>
    <w:rPr>
      <w:sz w:val="21"/>
      <w:szCs w:val="21"/>
    </w:rPr>
  </w:style>
  <w:style w:type="paragraph" w:styleId="a6">
    <w:name w:val="No Spacing"/>
    <w:uiPriority w:val="1"/>
    <w:qFormat/>
    <w:rsid w:val="00D151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2019-11-29T13:12:00Z</dcterms:created>
  <dcterms:modified xsi:type="dcterms:W3CDTF">2019-11-29T13:12:00Z</dcterms:modified>
</cp:coreProperties>
</file>