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  <w:r w:rsidRPr="00926AE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  <w:r w:rsidRPr="00926AEC">
        <w:rPr>
          <w:rFonts w:ascii="Times New Roman" w:hAnsi="Times New Roman"/>
          <w:sz w:val="24"/>
          <w:szCs w:val="24"/>
        </w:rPr>
        <w:t>по оказанию муниципальной услуги</w:t>
      </w: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  <w:r w:rsidRPr="00926AEC">
        <w:rPr>
          <w:rFonts w:ascii="Times New Roman" w:hAnsi="Times New Roman"/>
          <w:sz w:val="24"/>
          <w:szCs w:val="24"/>
        </w:rPr>
        <w:t xml:space="preserve">«Предоставление разрешения на условно разрешенный вид </w:t>
      </w: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  <w:r w:rsidRPr="00926AEC">
        <w:rPr>
          <w:rFonts w:ascii="Times New Roman" w:hAnsi="Times New Roman"/>
          <w:sz w:val="24"/>
          <w:szCs w:val="24"/>
        </w:rPr>
        <w:t xml:space="preserve">использования земельного участка и (или) </w:t>
      </w: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  <w:r w:rsidRPr="00926AEC">
        <w:rPr>
          <w:rFonts w:ascii="Times New Roman" w:hAnsi="Times New Roman"/>
          <w:sz w:val="24"/>
          <w:szCs w:val="24"/>
        </w:rPr>
        <w:t xml:space="preserve">объекта капитального строительства   </w:t>
      </w: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  <w:r w:rsidRPr="00926AE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504" w:type="dxa"/>
        <w:tblInd w:w="3860" w:type="dxa"/>
        <w:tblLook w:val="01E0"/>
      </w:tblPr>
      <w:tblGrid>
        <w:gridCol w:w="5504"/>
      </w:tblGrid>
      <w:tr w:rsidR="00926AEC" w:rsidRPr="00926AEC" w:rsidTr="009F6C54">
        <w:tc>
          <w:tcPr>
            <w:tcW w:w="5504" w:type="dxa"/>
          </w:tcPr>
          <w:p w:rsidR="00926AEC" w:rsidRPr="00926AEC" w:rsidRDefault="00926AEC" w:rsidP="009F6C54">
            <w:pPr>
              <w:pStyle w:val="af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Председателю комиссии по разработке правил землепользования и застройки Западнодвинского сельского поселения</w:t>
            </w:r>
          </w:p>
        </w:tc>
      </w:tr>
      <w:tr w:rsidR="00926AEC" w:rsidRPr="00926AEC" w:rsidTr="009F6C54">
        <w:trPr>
          <w:trHeight w:val="218"/>
        </w:trPr>
        <w:tc>
          <w:tcPr>
            <w:tcW w:w="5504" w:type="dxa"/>
            <w:tcBorders>
              <w:bottom w:val="single" w:sz="4" w:space="0" w:color="auto"/>
            </w:tcBorders>
          </w:tcPr>
          <w:p w:rsidR="00926AEC" w:rsidRPr="00926AEC" w:rsidRDefault="00926AEC" w:rsidP="009F6C54">
            <w:pPr>
              <w:pStyle w:val="af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6AEC" w:rsidRPr="00926AEC" w:rsidTr="009F6C54">
        <w:trPr>
          <w:trHeight w:val="353"/>
        </w:trPr>
        <w:tc>
          <w:tcPr>
            <w:tcW w:w="5504" w:type="dxa"/>
            <w:vAlign w:val="center"/>
          </w:tcPr>
          <w:p w:rsidR="00926AEC" w:rsidRPr="00926AEC" w:rsidRDefault="00926AEC" w:rsidP="009F6C54">
            <w:pPr>
              <w:pStyle w:val="af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AEC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</w:tr>
      <w:tr w:rsidR="00926AEC" w:rsidRPr="00926AEC" w:rsidTr="009F6C54">
        <w:trPr>
          <w:trHeight w:val="199"/>
        </w:trPr>
        <w:tc>
          <w:tcPr>
            <w:tcW w:w="5504" w:type="dxa"/>
          </w:tcPr>
          <w:p w:rsidR="00926AEC" w:rsidRPr="00926AEC" w:rsidRDefault="00926AEC" w:rsidP="009F6C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AEC" w:rsidRPr="00926AEC" w:rsidTr="009F6C54">
        <w:trPr>
          <w:trHeight w:val="117"/>
        </w:trPr>
        <w:tc>
          <w:tcPr>
            <w:tcW w:w="5504" w:type="dxa"/>
            <w:tcBorders>
              <w:top w:val="single" w:sz="4" w:space="0" w:color="auto"/>
            </w:tcBorders>
          </w:tcPr>
          <w:p w:rsidR="00926AEC" w:rsidRPr="00926AEC" w:rsidRDefault="00926AEC" w:rsidP="009F6C54">
            <w:pPr>
              <w:pStyle w:val="af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26AEC">
              <w:rPr>
                <w:rFonts w:ascii="Times New Roman" w:hAnsi="Times New Roman"/>
                <w:sz w:val="24"/>
                <w:szCs w:val="24"/>
              </w:rPr>
              <w:t>(для юридических лиц – полное наименование, реквизиты</w:t>
            </w:r>
            <w:proofErr w:type="gramEnd"/>
          </w:p>
        </w:tc>
      </w:tr>
      <w:tr w:rsidR="00926AEC" w:rsidRPr="00926AEC" w:rsidTr="009F6C54">
        <w:trPr>
          <w:trHeight w:val="169"/>
        </w:trPr>
        <w:tc>
          <w:tcPr>
            <w:tcW w:w="5504" w:type="dxa"/>
            <w:tcBorders>
              <w:bottom w:val="single" w:sz="4" w:space="0" w:color="auto"/>
            </w:tcBorders>
          </w:tcPr>
          <w:p w:rsidR="00926AEC" w:rsidRPr="00926AEC" w:rsidRDefault="00926AEC" w:rsidP="009F6C54">
            <w:pPr>
              <w:pStyle w:val="af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6AEC" w:rsidRPr="00926AEC" w:rsidTr="009F6C54">
        <w:tc>
          <w:tcPr>
            <w:tcW w:w="5504" w:type="dxa"/>
            <w:tcBorders>
              <w:top w:val="single" w:sz="4" w:space="0" w:color="auto"/>
            </w:tcBorders>
          </w:tcPr>
          <w:p w:rsidR="00926AEC" w:rsidRPr="00926AEC" w:rsidRDefault="00926AEC" w:rsidP="009F6C54">
            <w:pPr>
              <w:pStyle w:val="af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AEC">
              <w:rPr>
                <w:rFonts w:ascii="Times New Roman" w:hAnsi="Times New Roman"/>
                <w:sz w:val="24"/>
                <w:szCs w:val="24"/>
              </w:rPr>
              <w:t>юридического лица, организационно-правовая форма,</w:t>
            </w:r>
          </w:p>
        </w:tc>
      </w:tr>
      <w:tr w:rsidR="00926AEC" w:rsidRPr="00926AEC" w:rsidTr="009F6C54">
        <w:trPr>
          <w:trHeight w:val="152"/>
        </w:trPr>
        <w:tc>
          <w:tcPr>
            <w:tcW w:w="5504" w:type="dxa"/>
            <w:tcBorders>
              <w:bottom w:val="single" w:sz="4" w:space="0" w:color="auto"/>
            </w:tcBorders>
          </w:tcPr>
          <w:p w:rsidR="00926AEC" w:rsidRPr="00926AEC" w:rsidRDefault="00926AEC" w:rsidP="009F6C54">
            <w:pPr>
              <w:pStyle w:val="af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6AEC" w:rsidRPr="00926AEC" w:rsidTr="009F6C54">
        <w:tc>
          <w:tcPr>
            <w:tcW w:w="5504" w:type="dxa"/>
            <w:tcBorders>
              <w:top w:val="single" w:sz="4" w:space="0" w:color="auto"/>
            </w:tcBorders>
          </w:tcPr>
          <w:p w:rsidR="00926AEC" w:rsidRPr="00926AEC" w:rsidRDefault="00926AEC" w:rsidP="009F6C54">
            <w:pPr>
              <w:pStyle w:val="af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AEC">
              <w:rPr>
                <w:rFonts w:ascii="Times New Roman" w:hAnsi="Times New Roman"/>
                <w:sz w:val="24"/>
                <w:szCs w:val="24"/>
              </w:rPr>
              <w:t xml:space="preserve">для физических лиц – фамилия, имя, отчество, </w:t>
            </w:r>
            <w:proofErr w:type="gramStart"/>
            <w:r w:rsidRPr="00926AEC">
              <w:rPr>
                <w:rFonts w:ascii="Times New Roman" w:hAnsi="Times New Roman"/>
                <w:sz w:val="24"/>
                <w:szCs w:val="24"/>
              </w:rPr>
              <w:t>паспортные</w:t>
            </w:r>
            <w:proofErr w:type="gramEnd"/>
            <w:r w:rsidRPr="00926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6AEC" w:rsidRPr="00926AEC" w:rsidTr="009F6C54">
        <w:trPr>
          <w:trHeight w:val="137"/>
        </w:trPr>
        <w:tc>
          <w:tcPr>
            <w:tcW w:w="5504" w:type="dxa"/>
            <w:tcBorders>
              <w:bottom w:val="single" w:sz="4" w:space="0" w:color="auto"/>
            </w:tcBorders>
          </w:tcPr>
          <w:p w:rsidR="00926AEC" w:rsidRPr="00926AEC" w:rsidRDefault="00926AEC" w:rsidP="009F6C54">
            <w:pPr>
              <w:pStyle w:val="af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6AEC" w:rsidRPr="00926AEC" w:rsidTr="009F6C54">
        <w:tc>
          <w:tcPr>
            <w:tcW w:w="5504" w:type="dxa"/>
            <w:tcBorders>
              <w:top w:val="single" w:sz="4" w:space="0" w:color="auto"/>
            </w:tcBorders>
          </w:tcPr>
          <w:p w:rsidR="00926AEC" w:rsidRPr="00926AEC" w:rsidRDefault="00926AEC" w:rsidP="009F6C54">
            <w:pPr>
              <w:pStyle w:val="af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AEC">
              <w:rPr>
                <w:rFonts w:ascii="Times New Roman" w:hAnsi="Times New Roman"/>
                <w:sz w:val="24"/>
                <w:szCs w:val="24"/>
              </w:rPr>
              <w:t>данные, место регистрации)</w:t>
            </w:r>
          </w:p>
        </w:tc>
      </w:tr>
    </w:tbl>
    <w:p w:rsidR="00926AEC" w:rsidRPr="00926AEC" w:rsidRDefault="00926AEC" w:rsidP="00926AEC">
      <w:pPr>
        <w:pStyle w:val="af9"/>
        <w:rPr>
          <w:rFonts w:ascii="Times New Roman" w:hAnsi="Times New Roman"/>
          <w:color w:val="000000"/>
          <w:sz w:val="24"/>
          <w:szCs w:val="24"/>
        </w:rPr>
      </w:pPr>
    </w:p>
    <w:p w:rsidR="00926AEC" w:rsidRPr="00926AEC" w:rsidRDefault="00926AEC" w:rsidP="00926AEC">
      <w:pPr>
        <w:pStyle w:val="af9"/>
        <w:jc w:val="center"/>
        <w:rPr>
          <w:rFonts w:ascii="Times New Roman" w:hAnsi="Times New Roman"/>
          <w:sz w:val="24"/>
          <w:szCs w:val="24"/>
        </w:rPr>
      </w:pPr>
      <w:r w:rsidRPr="00926AEC">
        <w:rPr>
          <w:rFonts w:ascii="Times New Roman" w:hAnsi="Times New Roman"/>
          <w:sz w:val="24"/>
          <w:szCs w:val="24"/>
        </w:rPr>
        <w:t>ЗАЯВЛЕНИЕ</w:t>
      </w:r>
    </w:p>
    <w:p w:rsidR="00926AEC" w:rsidRPr="00926AEC" w:rsidRDefault="00926AEC" w:rsidP="00926AEC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center"/>
        <w:rPr>
          <w:rFonts w:ascii="Times New Roman" w:hAnsi="Times New Roman"/>
          <w:sz w:val="24"/>
          <w:szCs w:val="24"/>
        </w:rPr>
      </w:pPr>
      <w:r w:rsidRPr="00926AEC">
        <w:rPr>
          <w:rFonts w:ascii="Times New Roman" w:hAnsi="Times New Roman"/>
          <w:sz w:val="24"/>
          <w:szCs w:val="24"/>
        </w:rPr>
        <w:t>Прошу предоставить разрешение на условно разрешенный вид использования</w:t>
      </w:r>
    </w:p>
    <w:tbl>
      <w:tblPr>
        <w:tblW w:w="0" w:type="auto"/>
        <w:tblLook w:val="01E0"/>
      </w:tblPr>
      <w:tblGrid>
        <w:gridCol w:w="3942"/>
        <w:gridCol w:w="710"/>
        <w:gridCol w:w="4828"/>
      </w:tblGrid>
      <w:tr w:rsidR="00926AEC" w:rsidRPr="00926AEC" w:rsidTr="009F6C54">
        <w:tc>
          <w:tcPr>
            <w:tcW w:w="9480" w:type="dxa"/>
            <w:gridSpan w:val="3"/>
          </w:tcPr>
          <w:p w:rsidR="00926AEC" w:rsidRPr="00926AEC" w:rsidRDefault="00926AEC" w:rsidP="009F6C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926AEC">
              <w:rPr>
                <w:rFonts w:ascii="Times New Roman" w:hAnsi="Times New Roman"/>
                <w:sz w:val="24"/>
                <w:szCs w:val="24"/>
              </w:rPr>
              <w:t>земельного участка (объекта капитального строительства) с кадастровым номером:</w:t>
            </w:r>
          </w:p>
        </w:tc>
      </w:tr>
      <w:tr w:rsidR="00926AEC" w:rsidRPr="00926AEC" w:rsidTr="009F6C54">
        <w:trPr>
          <w:trHeight w:val="297"/>
        </w:trPr>
        <w:tc>
          <w:tcPr>
            <w:tcW w:w="9480" w:type="dxa"/>
            <w:gridSpan w:val="3"/>
            <w:tcBorders>
              <w:bottom w:val="single" w:sz="4" w:space="0" w:color="auto"/>
            </w:tcBorders>
          </w:tcPr>
          <w:p w:rsidR="00926AEC" w:rsidRPr="00926AEC" w:rsidRDefault="00926AEC" w:rsidP="009F6C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AEC" w:rsidRPr="00926AEC" w:rsidTr="009F6C54">
        <w:trPr>
          <w:trHeight w:val="102"/>
        </w:trPr>
        <w:tc>
          <w:tcPr>
            <w:tcW w:w="9480" w:type="dxa"/>
            <w:gridSpan w:val="3"/>
            <w:vAlign w:val="bottom"/>
          </w:tcPr>
          <w:p w:rsidR="00926AEC" w:rsidRPr="00926AEC" w:rsidRDefault="00926AEC" w:rsidP="009F6C54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AEC">
              <w:rPr>
                <w:rFonts w:ascii="Times New Roman" w:hAnsi="Times New Roman"/>
                <w:sz w:val="24"/>
                <w:szCs w:val="24"/>
              </w:rPr>
              <w:t>(указать кадастровый номер земельного участка)</w:t>
            </w:r>
          </w:p>
        </w:tc>
      </w:tr>
      <w:tr w:rsidR="00926AEC" w:rsidRPr="00926AEC" w:rsidTr="009F6C54">
        <w:trPr>
          <w:trHeight w:val="283"/>
        </w:trPr>
        <w:tc>
          <w:tcPr>
            <w:tcW w:w="9480" w:type="dxa"/>
            <w:gridSpan w:val="3"/>
            <w:vAlign w:val="bottom"/>
          </w:tcPr>
          <w:p w:rsidR="00926AEC" w:rsidRPr="00926AEC" w:rsidRDefault="00926AEC" w:rsidP="009F6C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926AEC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</w:tr>
      <w:tr w:rsidR="00926AEC" w:rsidRPr="00926AEC" w:rsidTr="009F6C54">
        <w:trPr>
          <w:trHeight w:val="283"/>
        </w:trPr>
        <w:tc>
          <w:tcPr>
            <w:tcW w:w="4652" w:type="dxa"/>
            <w:gridSpan w:val="2"/>
            <w:vAlign w:val="bottom"/>
          </w:tcPr>
          <w:p w:rsidR="00926AEC" w:rsidRPr="00926AEC" w:rsidRDefault="00926AEC" w:rsidP="009F6C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926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8" w:type="dxa"/>
            <w:vAlign w:val="bottom"/>
          </w:tcPr>
          <w:p w:rsidR="00926AEC" w:rsidRPr="00926AEC" w:rsidRDefault="00926AEC" w:rsidP="009F6C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AEC" w:rsidRPr="00926AEC" w:rsidTr="009F6C54">
        <w:trPr>
          <w:trHeight w:val="283"/>
        </w:trPr>
        <w:tc>
          <w:tcPr>
            <w:tcW w:w="9480" w:type="dxa"/>
            <w:gridSpan w:val="3"/>
            <w:vAlign w:val="bottom"/>
          </w:tcPr>
          <w:p w:rsidR="00926AEC" w:rsidRPr="00926AEC" w:rsidRDefault="00926AEC" w:rsidP="009F6C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926AEC">
              <w:rPr>
                <w:rFonts w:ascii="Times New Roman" w:hAnsi="Times New Roman"/>
                <w:sz w:val="24"/>
                <w:szCs w:val="24"/>
              </w:rPr>
              <w:t>существующий вид разрешенного использования земельного участка (объекта капитального строительства):</w:t>
            </w:r>
          </w:p>
        </w:tc>
      </w:tr>
      <w:tr w:rsidR="00926AEC" w:rsidRPr="00926AEC" w:rsidTr="009F6C54">
        <w:trPr>
          <w:trHeight w:val="354"/>
        </w:trPr>
        <w:tc>
          <w:tcPr>
            <w:tcW w:w="9480" w:type="dxa"/>
            <w:gridSpan w:val="3"/>
          </w:tcPr>
          <w:p w:rsidR="00926AEC" w:rsidRPr="00926AEC" w:rsidRDefault="00926AEC" w:rsidP="009F6C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AEC" w:rsidRPr="00926AEC" w:rsidTr="009F6C54">
        <w:trPr>
          <w:trHeight w:val="326"/>
        </w:trPr>
        <w:tc>
          <w:tcPr>
            <w:tcW w:w="9480" w:type="dxa"/>
            <w:gridSpan w:val="3"/>
            <w:tcBorders>
              <w:top w:val="single" w:sz="4" w:space="0" w:color="auto"/>
            </w:tcBorders>
          </w:tcPr>
          <w:p w:rsidR="00926AEC" w:rsidRPr="00926AEC" w:rsidRDefault="00926AEC" w:rsidP="009F6C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926AEC">
              <w:rPr>
                <w:rFonts w:ascii="Times New Roman" w:hAnsi="Times New Roman"/>
                <w:sz w:val="24"/>
                <w:szCs w:val="24"/>
              </w:rPr>
              <w:t>(указать вид разрешенного использования согласно кадастровому паспорту)</w:t>
            </w:r>
          </w:p>
        </w:tc>
      </w:tr>
      <w:tr w:rsidR="00926AEC" w:rsidRPr="00926AEC" w:rsidTr="009F6C54">
        <w:trPr>
          <w:trHeight w:val="283"/>
        </w:trPr>
        <w:tc>
          <w:tcPr>
            <w:tcW w:w="9480" w:type="dxa"/>
            <w:gridSpan w:val="3"/>
            <w:vAlign w:val="bottom"/>
          </w:tcPr>
          <w:p w:rsidR="00926AEC" w:rsidRPr="00926AEC" w:rsidRDefault="00926AEC" w:rsidP="009F6C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926AEC">
              <w:rPr>
                <w:rFonts w:ascii="Times New Roman" w:hAnsi="Times New Roman"/>
                <w:sz w:val="24"/>
                <w:szCs w:val="24"/>
              </w:rPr>
              <w:t>запрашиваемый вид разрешенного использования земельного участка (объекта капитального строительства):</w:t>
            </w:r>
          </w:p>
        </w:tc>
      </w:tr>
      <w:tr w:rsidR="00926AEC" w:rsidRPr="00926AEC" w:rsidTr="009F6C54">
        <w:trPr>
          <w:trHeight w:val="354"/>
        </w:trPr>
        <w:tc>
          <w:tcPr>
            <w:tcW w:w="9480" w:type="dxa"/>
            <w:gridSpan w:val="3"/>
          </w:tcPr>
          <w:p w:rsidR="00926AEC" w:rsidRPr="00926AEC" w:rsidRDefault="00926AEC" w:rsidP="009F6C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AEC" w:rsidRPr="00926AEC" w:rsidTr="009F6C54">
        <w:trPr>
          <w:trHeight w:val="326"/>
        </w:trPr>
        <w:tc>
          <w:tcPr>
            <w:tcW w:w="9480" w:type="dxa"/>
            <w:gridSpan w:val="3"/>
            <w:tcBorders>
              <w:top w:val="single" w:sz="4" w:space="0" w:color="auto"/>
            </w:tcBorders>
          </w:tcPr>
          <w:p w:rsidR="00926AEC" w:rsidRPr="00926AEC" w:rsidRDefault="00926AEC" w:rsidP="009F6C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926AEC">
              <w:rPr>
                <w:rFonts w:ascii="Times New Roman" w:hAnsi="Times New Roman"/>
                <w:sz w:val="24"/>
                <w:szCs w:val="24"/>
              </w:rPr>
              <w:t>(указать вид разрешенного использования в соответствии с градостроительным регламентом, действующим для данной территориальной зоны)</w:t>
            </w:r>
          </w:p>
        </w:tc>
      </w:tr>
      <w:tr w:rsidR="00926AEC" w:rsidRPr="00926AEC" w:rsidTr="009F6C54">
        <w:trPr>
          <w:trHeight w:val="466"/>
        </w:trPr>
        <w:tc>
          <w:tcPr>
            <w:tcW w:w="3942" w:type="dxa"/>
            <w:vAlign w:val="bottom"/>
          </w:tcPr>
          <w:p w:rsidR="00926AEC" w:rsidRPr="00926AEC" w:rsidRDefault="00926AEC" w:rsidP="009F6C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  <w:p w:rsidR="00926AEC" w:rsidRPr="00926AEC" w:rsidRDefault="00926AEC" w:rsidP="009F6C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926AEC">
              <w:rPr>
                <w:rFonts w:ascii="Times New Roman" w:hAnsi="Times New Roman"/>
                <w:sz w:val="24"/>
                <w:szCs w:val="24"/>
              </w:rPr>
              <w:t>Перечень прилагаемых документов:</w:t>
            </w:r>
          </w:p>
        </w:tc>
        <w:tc>
          <w:tcPr>
            <w:tcW w:w="5538" w:type="dxa"/>
            <w:gridSpan w:val="2"/>
            <w:tcBorders>
              <w:bottom w:val="single" w:sz="4" w:space="0" w:color="auto"/>
            </w:tcBorders>
            <w:vAlign w:val="bottom"/>
          </w:tcPr>
          <w:p w:rsidR="00926AEC" w:rsidRPr="00926AEC" w:rsidRDefault="00926AEC" w:rsidP="009F6C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AEC" w:rsidRPr="00926AEC" w:rsidTr="009F6C54">
        <w:tc>
          <w:tcPr>
            <w:tcW w:w="3942" w:type="dxa"/>
          </w:tcPr>
          <w:p w:rsidR="00926AEC" w:rsidRPr="00926AEC" w:rsidRDefault="00926AEC" w:rsidP="009F6C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2"/>
            <w:tcBorders>
              <w:top w:val="single" w:sz="4" w:space="0" w:color="auto"/>
            </w:tcBorders>
          </w:tcPr>
          <w:p w:rsidR="00926AEC" w:rsidRPr="00926AEC" w:rsidRDefault="00926AEC" w:rsidP="009F6C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AEC" w:rsidRPr="00926AEC" w:rsidTr="009F6C54">
        <w:tc>
          <w:tcPr>
            <w:tcW w:w="3942" w:type="dxa"/>
          </w:tcPr>
          <w:p w:rsidR="00926AEC" w:rsidRPr="00926AEC" w:rsidRDefault="00926AEC" w:rsidP="009F6C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2"/>
            <w:tcBorders>
              <w:top w:val="single" w:sz="4" w:space="0" w:color="auto"/>
            </w:tcBorders>
          </w:tcPr>
          <w:p w:rsidR="00926AEC" w:rsidRPr="00926AEC" w:rsidRDefault="00926AEC" w:rsidP="009F6C5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  <w:r w:rsidRPr="00926AEC">
        <w:rPr>
          <w:rFonts w:ascii="Times New Roman" w:hAnsi="Times New Roman"/>
          <w:sz w:val="24"/>
          <w:szCs w:val="24"/>
        </w:rPr>
        <w:t xml:space="preserve">                              ________________  </w:t>
      </w:r>
      <w:r w:rsidRPr="00926AEC">
        <w:rPr>
          <w:rFonts w:ascii="Times New Roman" w:hAnsi="Times New Roman"/>
          <w:sz w:val="24"/>
          <w:szCs w:val="24"/>
        </w:rPr>
        <w:tab/>
        <w:t xml:space="preserve">    __________________          /________________/    </w:t>
      </w: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  <w:r w:rsidRPr="00926AEC">
        <w:rPr>
          <w:rFonts w:ascii="Times New Roman" w:hAnsi="Times New Roman"/>
          <w:sz w:val="24"/>
          <w:szCs w:val="24"/>
        </w:rPr>
        <w:t xml:space="preserve">                                             (должность)                                                  (подпись)                                               (расшифровка)</w:t>
      </w: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  <w:u w:val="single"/>
        </w:rPr>
      </w:pP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  <w:r w:rsidRPr="00926AEC">
        <w:rPr>
          <w:rFonts w:ascii="Times New Roman" w:hAnsi="Times New Roman"/>
          <w:sz w:val="24"/>
          <w:szCs w:val="24"/>
        </w:rPr>
        <w:t>«___» _______________ 20 ___ г.</w:t>
      </w: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  <w:r w:rsidRPr="00926AEC">
        <w:rPr>
          <w:rFonts w:ascii="Times New Roman" w:hAnsi="Times New Roman"/>
          <w:sz w:val="24"/>
          <w:szCs w:val="24"/>
        </w:rPr>
        <w:lastRenderedPageBreak/>
        <w:t>М.П.</w:t>
      </w: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  <w:r w:rsidRPr="00926AEC">
        <w:rPr>
          <w:rFonts w:ascii="Times New Roman" w:hAnsi="Times New Roman"/>
          <w:sz w:val="24"/>
          <w:szCs w:val="24"/>
        </w:rPr>
        <w:t>Решение об утверждении документации по планировке территории прошу предоставить (нужное отметить):</w:t>
      </w: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  <w:r w:rsidRPr="00926AEC">
        <w:rPr>
          <w:rFonts w:ascii="Times New Roman" w:hAnsi="Times New Roman"/>
          <w:sz w:val="24"/>
          <w:szCs w:val="24"/>
        </w:rPr>
        <w:t>на бумажном носителе (путем направления на почтовый адрес заявителя);</w:t>
      </w: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  <w:r w:rsidRPr="00926AEC">
        <w:rPr>
          <w:rFonts w:ascii="Times New Roman" w:hAnsi="Times New Roman"/>
          <w:sz w:val="24"/>
          <w:szCs w:val="24"/>
        </w:rPr>
        <w:t>в форме электронного документа (путем направления на электронный адрес заявителя);</w:t>
      </w: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  <w:r w:rsidRPr="00926AEC">
        <w:rPr>
          <w:rFonts w:ascii="Times New Roman" w:hAnsi="Times New Roman"/>
          <w:sz w:val="24"/>
          <w:szCs w:val="24"/>
        </w:rPr>
        <w:t>путем выдачи документации при личной явке заявителя</w:t>
      </w: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  <w:r w:rsidRPr="00926AEC">
        <w:rPr>
          <w:rFonts w:ascii="Times New Roman" w:hAnsi="Times New Roman"/>
          <w:sz w:val="24"/>
          <w:szCs w:val="24"/>
        </w:rPr>
        <w:t>Приложение 2</w:t>
      </w: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  <w:r w:rsidRPr="00926AE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  <w:r w:rsidRPr="00926AEC">
        <w:rPr>
          <w:rFonts w:ascii="Times New Roman" w:hAnsi="Times New Roman"/>
          <w:sz w:val="24"/>
          <w:szCs w:val="24"/>
        </w:rPr>
        <w:t>по оказанию муниципальной услуги</w:t>
      </w: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  <w:r w:rsidRPr="00926AEC">
        <w:rPr>
          <w:rFonts w:ascii="Times New Roman" w:hAnsi="Times New Roman"/>
          <w:sz w:val="24"/>
          <w:szCs w:val="24"/>
        </w:rPr>
        <w:lastRenderedPageBreak/>
        <w:t xml:space="preserve">«Предоставление разрешения на условно </w:t>
      </w:r>
      <w:proofErr w:type="gramStart"/>
      <w:r w:rsidRPr="00926AEC">
        <w:rPr>
          <w:rFonts w:ascii="Times New Roman" w:hAnsi="Times New Roman"/>
          <w:sz w:val="24"/>
          <w:szCs w:val="24"/>
        </w:rPr>
        <w:t>разрешенный</w:t>
      </w:r>
      <w:proofErr w:type="gramEnd"/>
      <w:r w:rsidRPr="00926AEC">
        <w:rPr>
          <w:rFonts w:ascii="Times New Roman" w:hAnsi="Times New Roman"/>
          <w:sz w:val="24"/>
          <w:szCs w:val="24"/>
        </w:rPr>
        <w:t xml:space="preserve"> </w:t>
      </w:r>
    </w:p>
    <w:p w:rsidR="00926AEC" w:rsidRPr="00926AEC" w:rsidRDefault="00926AEC" w:rsidP="00926AEC">
      <w:pPr>
        <w:pStyle w:val="af9"/>
        <w:jc w:val="right"/>
        <w:rPr>
          <w:rFonts w:ascii="Times New Roman" w:hAnsi="Times New Roman"/>
          <w:sz w:val="24"/>
          <w:szCs w:val="24"/>
        </w:rPr>
      </w:pPr>
      <w:r w:rsidRPr="00926AEC">
        <w:rPr>
          <w:rFonts w:ascii="Times New Roman" w:hAnsi="Times New Roman"/>
          <w:sz w:val="24"/>
          <w:szCs w:val="24"/>
        </w:rPr>
        <w:t xml:space="preserve">вид использования земельного участка и (или) объекта капитального строительства   </w:t>
      </w:r>
      <w:r w:rsidR="00EE3793">
        <w:rPr>
          <w:rFonts w:ascii="Times New Roman" w:hAnsi="Times New Roman"/>
          <w:noProof/>
          <w:sz w:val="24"/>
          <w:szCs w:val="24"/>
        </w:rPr>
        <w:pict>
          <v:line id="_x0000_s1243" style="position:absolute;left:0;text-align:left;flip:x;z-index:251710464;mso-position-horizontal-relative:text;mso-position-vertical-relative:text" from="238pt,692.55pt" to="238pt,701.7pt">
            <v:stroke endarrow="block"/>
          </v:line>
        </w:pict>
      </w:r>
    </w:p>
    <w:p w:rsidR="00926AEC" w:rsidRPr="00926AEC" w:rsidRDefault="00926AEC" w:rsidP="00926AEC">
      <w:pPr>
        <w:pStyle w:val="af9"/>
        <w:rPr>
          <w:rFonts w:ascii="Times New Roman" w:hAnsi="Times New Roman"/>
          <w:b/>
          <w:sz w:val="24"/>
          <w:szCs w:val="24"/>
        </w:rPr>
      </w:pPr>
    </w:p>
    <w:p w:rsidR="00926AEC" w:rsidRPr="00926AEC" w:rsidRDefault="00926AEC" w:rsidP="00926AEC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926AEC">
        <w:rPr>
          <w:rFonts w:ascii="Times New Roman" w:hAnsi="Times New Roman"/>
          <w:b/>
          <w:sz w:val="24"/>
          <w:szCs w:val="24"/>
        </w:rPr>
        <w:t>БЛОК-СХЕМА ПРЕДОСТАВЛЕНИЯ МУНИЦИПАЛЬНОЙ УСЛУГИ</w:t>
      </w:r>
      <w:r w:rsidRPr="00926AEC">
        <w:rPr>
          <w:rFonts w:ascii="Times New Roman" w:hAnsi="Times New Roman"/>
          <w:b/>
          <w:sz w:val="24"/>
          <w:szCs w:val="24"/>
        </w:rPr>
        <w:br/>
        <w:t>«ПРЕДОСТАВЛЕНИЕ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926AEC" w:rsidRPr="00926AEC" w:rsidRDefault="00EE3793" w:rsidP="00926AEC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201" type="#_x0000_t114" style="position:absolute;margin-left:170.4pt;margin-top:11.65pt;width:128.8pt;height:63.35pt;z-index:251667456">
            <v:shadow on="t" offset=",0" offset2=",-4pt"/>
            <v:textbox style="mso-next-textbox:#_x0000_s1201">
              <w:txbxContent>
                <w:p w:rsidR="00926AEC" w:rsidRDefault="00926AEC" w:rsidP="00926AEC">
                  <w:pPr>
                    <w:ind w:right="-78"/>
                    <w:jc w:val="center"/>
                  </w:pPr>
                  <w:r>
                    <w:t xml:space="preserve">Подача заявления заявителем с комплектом документов </w:t>
                  </w:r>
                </w:p>
                <w:p w:rsidR="00926AEC" w:rsidRDefault="00926AEC" w:rsidP="00926AEC"/>
              </w:txbxContent>
            </v:textbox>
          </v:shape>
        </w:pict>
      </w: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  <w:r w:rsidRPr="00926AEC">
        <w:rPr>
          <w:rFonts w:ascii="Times New Roman" w:hAnsi="Times New Roman"/>
          <w:sz w:val="24"/>
          <w:szCs w:val="24"/>
        </w:rPr>
        <w:t xml:space="preserve"> </w:t>
      </w:r>
    </w:p>
    <w:p w:rsidR="00926AEC" w:rsidRPr="00926AEC" w:rsidRDefault="00EE3793" w:rsidP="00926AEC">
      <w:pPr>
        <w:pStyle w:val="af9"/>
        <w:rPr>
          <w:rFonts w:ascii="Times New Roman" w:hAnsi="Times New Roman"/>
          <w:color w:val="000000"/>
          <w:sz w:val="24"/>
          <w:szCs w:val="24"/>
        </w:rPr>
      </w:pPr>
      <w:r w:rsidRPr="00EE3793">
        <w:rPr>
          <w:rFonts w:ascii="Times New Roman" w:hAnsi="Times New Roman"/>
          <w:sz w:val="24"/>
          <w:szCs w:val="24"/>
        </w:rPr>
        <w:pict>
          <v:line id="_x0000_s1200" style="position:absolute;z-index:251666432" from="234.3pt,13.95pt" to="234.3pt,31.95pt">
            <v:stroke endarrow="block"/>
          </v:line>
        </w:pict>
      </w:r>
    </w:p>
    <w:p w:rsidR="00926AEC" w:rsidRPr="00926AEC" w:rsidRDefault="00926AEC" w:rsidP="00926AEC">
      <w:pPr>
        <w:pStyle w:val="af9"/>
        <w:rPr>
          <w:rFonts w:ascii="Times New Roman" w:hAnsi="Times New Roman"/>
          <w:color w:val="000000"/>
          <w:sz w:val="24"/>
          <w:szCs w:val="24"/>
        </w:rPr>
      </w:pPr>
    </w:p>
    <w:p w:rsidR="00926AEC" w:rsidRPr="00926AEC" w:rsidRDefault="00EE3793" w:rsidP="00926AEC">
      <w:pPr>
        <w:pStyle w:val="af9"/>
        <w:rPr>
          <w:rFonts w:ascii="Times New Roman" w:hAnsi="Times New Roman"/>
          <w:color w:val="000000"/>
          <w:sz w:val="24"/>
          <w:szCs w:val="24"/>
        </w:rPr>
      </w:pPr>
      <w:r w:rsidRPr="00EE3793">
        <w:rPr>
          <w:rFonts w:ascii="Times New Roman" w:hAnsi="Times New Roman"/>
          <w:noProof/>
          <w:sz w:val="24"/>
          <w:szCs w:val="24"/>
        </w:rPr>
        <w:pict>
          <v:line id="_x0000_s1242" style="position:absolute;flip:x;z-index:251709440" from="238pt,.95pt" to="238pt,10.1pt">
            <v:stroke endarrow="block"/>
          </v:line>
        </w:pict>
      </w:r>
    </w:p>
    <w:p w:rsidR="00926AEC" w:rsidRPr="00926AEC" w:rsidRDefault="00EE3793" w:rsidP="00926AEC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212" style="position:absolute;margin-left:92.3pt;margin-top:.05pt;width:289.6pt;height:27.15pt;z-index:251678720">
            <v:textbox style="mso-next-textbox:#_x0000_s1212">
              <w:txbxContent>
                <w:p w:rsidR="00926AEC" w:rsidRPr="00365C1F" w:rsidRDefault="00926AEC" w:rsidP="00926AEC">
                  <w:pPr>
                    <w:jc w:val="center"/>
                    <w:rPr>
                      <w:sz w:val="20"/>
                      <w:szCs w:val="20"/>
                    </w:rPr>
                  </w:pPr>
                  <w:r w:rsidRPr="00365C1F">
                    <w:rPr>
                      <w:sz w:val="20"/>
                      <w:szCs w:val="20"/>
                    </w:rPr>
                    <w:t>Регистрация и прием представленных документов</w:t>
                  </w:r>
                </w:p>
                <w:p w:rsidR="00926AEC" w:rsidRDefault="00926AEC" w:rsidP="00926AEC"/>
              </w:txbxContent>
            </v:textbox>
          </v:rect>
        </w:pict>
      </w:r>
      <w:r>
        <w:rPr>
          <w:rFonts w:ascii="Times New Roman" w:hAnsi="Times New Roman"/>
          <w:sz w:val="24"/>
          <w:szCs w:val="24"/>
        </w:rPr>
        <w:pict>
          <v:line id="_x0000_s1211" style="position:absolute;z-index:251677696" from="234.3pt,27.2pt" to="234.3pt,45.2pt">
            <v:stroke endarrow="block"/>
          </v:line>
        </w:pict>
      </w:r>
    </w:p>
    <w:p w:rsidR="00926AEC" w:rsidRPr="00926AEC" w:rsidRDefault="00926AEC" w:rsidP="00926AEC">
      <w:pPr>
        <w:pStyle w:val="af9"/>
        <w:rPr>
          <w:rFonts w:ascii="Times New Roman" w:hAnsi="Times New Roman"/>
          <w:color w:val="000000"/>
          <w:sz w:val="24"/>
          <w:szCs w:val="24"/>
        </w:rPr>
      </w:pPr>
    </w:p>
    <w:p w:rsidR="00926AEC" w:rsidRPr="00926AEC" w:rsidRDefault="00EE3793" w:rsidP="00926AEC">
      <w:pPr>
        <w:pStyle w:val="af9"/>
        <w:rPr>
          <w:rFonts w:ascii="Times New Roman" w:hAnsi="Times New Roman"/>
          <w:color w:val="000000"/>
          <w:sz w:val="24"/>
          <w:szCs w:val="24"/>
        </w:rPr>
      </w:pPr>
      <w:r w:rsidRPr="00EE3793">
        <w:rPr>
          <w:rFonts w:ascii="Times New Roman" w:hAnsi="Times New Roman"/>
          <w:sz w:val="24"/>
          <w:szCs w:val="24"/>
        </w:rPr>
        <w:pict>
          <v:rect id="_x0000_s1209" style="position:absolute;margin-left:90pt;margin-top:8pt;width:289.6pt;height:28pt;z-index:251675648">
            <v:textbox style="mso-next-textbox:#_x0000_s1209">
              <w:txbxContent>
                <w:p w:rsidR="00926AEC" w:rsidRPr="00426AA1" w:rsidRDefault="00926AEC" w:rsidP="00926AEC">
                  <w:pPr>
                    <w:rPr>
                      <w:sz w:val="20"/>
                      <w:szCs w:val="20"/>
                    </w:rPr>
                  </w:pPr>
                  <w:r w:rsidRPr="00426AA1">
                    <w:rPr>
                      <w:sz w:val="20"/>
                      <w:szCs w:val="20"/>
                    </w:rPr>
                    <w:t>рассмотрение заявления и представленных документов</w:t>
                  </w:r>
                </w:p>
              </w:txbxContent>
            </v:textbox>
          </v:rect>
        </w:pict>
      </w:r>
    </w:p>
    <w:p w:rsidR="00926AEC" w:rsidRPr="00926AEC" w:rsidRDefault="00EE3793" w:rsidP="00926AEC">
      <w:pPr>
        <w:pStyle w:val="af9"/>
        <w:rPr>
          <w:rFonts w:ascii="Times New Roman" w:hAnsi="Times New Roman"/>
          <w:color w:val="000000"/>
          <w:sz w:val="24"/>
          <w:szCs w:val="24"/>
        </w:rPr>
      </w:pPr>
      <w:r w:rsidRPr="00EE3793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3" type="#_x0000_t202" style="position:absolute;margin-left:192.3pt;margin-top:545pt;width:27.15pt;height:18.1pt;z-index:251669504" strokecolor="white">
            <v:textbox style="mso-next-textbox:#_x0000_s1203">
              <w:txbxContent>
                <w:p w:rsidR="00926AEC" w:rsidRDefault="00926AEC" w:rsidP="00926AEC">
                  <w:r>
                    <w:t>да</w:t>
                  </w:r>
                </w:p>
              </w:txbxContent>
            </v:textbox>
          </v:shape>
        </w:pict>
      </w:r>
      <w:r w:rsidRPr="00EE3793">
        <w:rPr>
          <w:rFonts w:ascii="Times New Roman" w:hAnsi="Times New Roman"/>
          <w:sz w:val="24"/>
          <w:szCs w:val="24"/>
        </w:rPr>
        <w:pict>
          <v:shape id="_x0000_s1204" type="#_x0000_t202" style="position:absolute;margin-left:334.85pt;margin-top:507pt;width:33.95pt;height:24.95pt;z-index:251670528" strokecolor="white">
            <v:textbox style="mso-next-textbox:#_x0000_s1204">
              <w:txbxContent>
                <w:p w:rsidR="00926AEC" w:rsidRDefault="00926AEC" w:rsidP="00926AEC">
                  <w:r>
                    <w:t>нет</w:t>
                  </w:r>
                </w:p>
              </w:txbxContent>
            </v:textbox>
          </v:shape>
        </w:pict>
      </w:r>
      <w:r w:rsidRPr="00EE3793">
        <w:rPr>
          <w:rFonts w:ascii="Times New Roman" w:hAnsi="Times New Roman"/>
          <w:sz w:val="24"/>
          <w:szCs w:val="24"/>
        </w:rPr>
        <w:pict>
          <v:shape id="_x0000_s1205" type="#_x0000_t202" style="position:absolute;margin-left:192.3pt;margin-top:368.85pt;width:33.95pt;height:24.95pt;z-index:251671552" strokecolor="white">
            <v:textbox style="mso-next-textbox:#_x0000_s1205">
              <w:txbxContent>
                <w:p w:rsidR="00926AEC" w:rsidRDefault="00926AEC" w:rsidP="00926AEC">
                  <w:r>
                    <w:t>нет</w:t>
                  </w:r>
                </w:p>
              </w:txbxContent>
            </v:textbox>
          </v:shape>
        </w:pict>
      </w:r>
      <w:r w:rsidRPr="00EE3793">
        <w:rPr>
          <w:rFonts w:ascii="Times New Roman" w:hAnsi="Times New Roman"/>
          <w:sz w:val="24"/>
          <w:szCs w:val="24"/>
        </w:rPr>
        <w:pict>
          <v:shape id="_x0000_s1206" type="#_x0000_t202" style="position:absolute;margin-left:117.65pt;margin-top:323.75pt;width:27.15pt;height:18.1pt;z-index:251672576" strokecolor="white">
            <v:textbox style="mso-next-textbox:#_x0000_s1206">
              <w:txbxContent>
                <w:p w:rsidR="00926AEC" w:rsidRDefault="00926AEC" w:rsidP="00926AEC">
                  <w:r>
                    <w:t>да</w:t>
                  </w:r>
                </w:p>
              </w:txbxContent>
            </v:textbox>
          </v:shape>
        </w:pict>
      </w:r>
      <w:r w:rsidRPr="00EE3793">
        <w:rPr>
          <w:rFonts w:ascii="Times New Roman" w:hAnsi="Times New Roman"/>
          <w:sz w:val="24"/>
          <w:szCs w:val="24"/>
        </w:rPr>
        <w:pict>
          <v:shape id="_x0000_s1207" type="#_x0000_t202" style="position:absolute;margin-left:201.35pt;margin-top:189.4pt;width:33.95pt;height:24.95pt;z-index:251673600" strokecolor="white">
            <v:textbox style="mso-next-textbox:#_x0000_s1207">
              <w:txbxContent>
                <w:p w:rsidR="00926AEC" w:rsidRDefault="00926AEC" w:rsidP="00926AEC">
                  <w:r>
                    <w:t>нет</w:t>
                  </w:r>
                </w:p>
              </w:txbxContent>
            </v:textbox>
          </v:shape>
        </w:pict>
      </w:r>
      <w:r w:rsidRPr="00EE3793">
        <w:rPr>
          <w:rFonts w:ascii="Times New Roman" w:hAnsi="Times New Roman"/>
          <w:sz w:val="24"/>
          <w:szCs w:val="24"/>
        </w:rPr>
        <w:pict>
          <v:shape id="_x0000_s1208" type="#_x0000_t202" style="position:absolute;margin-left:117.65pt;margin-top:142.75pt;width:27.15pt;height:18.1pt;z-index:251674624" strokecolor="white">
            <v:textbox style="mso-next-textbox:#_x0000_s1208">
              <w:txbxContent>
                <w:p w:rsidR="00926AEC" w:rsidRDefault="00926AEC" w:rsidP="00926AEC">
                  <w:r>
                    <w:t>да</w:t>
                  </w:r>
                </w:p>
              </w:txbxContent>
            </v:textbox>
          </v:shape>
        </w:pict>
      </w:r>
    </w:p>
    <w:p w:rsidR="00926AEC" w:rsidRPr="00926AEC" w:rsidRDefault="00EE3793" w:rsidP="00926AEC">
      <w:pPr>
        <w:pStyle w:val="af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_x0000_s1246" style="position:absolute;margin-left:401.25pt;margin-top:17.5pt;width:102.45pt;height:1in;z-index:251713536">
            <v:textbox>
              <w:txbxContent>
                <w:p w:rsidR="00926AEC" w:rsidRPr="004E69E8" w:rsidRDefault="00926AEC" w:rsidP="00926A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случае и</w:t>
                  </w:r>
                  <w:r w:rsidRPr="004E69E8">
                    <w:rPr>
                      <w:sz w:val="20"/>
                      <w:szCs w:val="20"/>
                    </w:rPr>
                    <w:t>зм</w:t>
                  </w:r>
                  <w:r>
                    <w:rPr>
                      <w:sz w:val="20"/>
                      <w:szCs w:val="20"/>
                    </w:rPr>
                    <w:t>енения</w:t>
                  </w:r>
                  <w:r w:rsidRPr="004E69E8">
                    <w:rPr>
                      <w:sz w:val="20"/>
                      <w:szCs w:val="20"/>
                    </w:rPr>
                    <w:t xml:space="preserve"> вида разрешенного использования для жилищного строительства</w:t>
                  </w:r>
                </w:p>
              </w:txbxContent>
            </v:textbox>
          </v:rect>
        </w:pict>
      </w:r>
      <w:r w:rsidRPr="00EE3793">
        <w:rPr>
          <w:rFonts w:ascii="Times New Roman" w:hAnsi="Times New Roman"/>
          <w:sz w:val="24"/>
          <w:szCs w:val="24"/>
        </w:rPr>
        <w:pict>
          <v:line id="_x0000_s1213" style="position:absolute;z-index:251679744" from="233.8pt,4.5pt" to="233.8pt,22.6pt">
            <v:stroke endarrow="block"/>
          </v:line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polyline id="_x0000_s1227" style="position:absolute;z-index:251694080;mso-position-horizontal:absolute;mso-position-vertical:absolute" points="108pt,49pt,108.2pt,103.05pt" coordsize="4,1081" filled="f">
            <v:stroke endarrow="block"/>
            <v:path arrowok="t"/>
          </v:polyline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s1226" type="#_x0000_t202" style="position:absolute;margin-left:108pt;margin-top:22pt;width:36pt;height:18pt;z-index:251693056" strokecolor="white">
            <v:textbox style="mso-next-textbox:#_x0000_s1226">
              <w:txbxContent>
                <w:p w:rsidR="00926AEC" w:rsidRPr="001D1B40" w:rsidRDefault="00926AEC" w:rsidP="00926AEC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s1225" type="#_x0000_t202" style="position:absolute;margin-left:326.2pt;margin-top:22pt;width:33.95pt;height:18pt;z-index:251692032" strokecolor="white">
            <v:textbox style="mso-next-textbox:#_x0000_s1225">
              <w:txbxContent>
                <w:p w:rsidR="00926AEC" w:rsidRPr="001D1B40" w:rsidRDefault="00926AEC" w:rsidP="00926AEC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224" type="#_x0000_t4" style="position:absolute;margin-left:135pt;margin-top:22pt;width:199.1pt;height:56.5pt;z-index:251691008">
            <v:textbox style="mso-next-textbox:#_x0000_s1224">
              <w:txbxContent>
                <w:p w:rsidR="00926AEC" w:rsidRPr="00426AA1" w:rsidRDefault="00926AEC" w:rsidP="00926AEC">
                  <w:pPr>
                    <w:spacing w:line="240" w:lineRule="auto"/>
                    <w:ind w:left="-363" w:right="-335"/>
                    <w:jc w:val="center"/>
                    <w:rPr>
                      <w:sz w:val="20"/>
                      <w:szCs w:val="20"/>
                    </w:rPr>
                  </w:pPr>
                  <w:r w:rsidRPr="00426AA1">
                    <w:rPr>
                      <w:sz w:val="20"/>
                      <w:szCs w:val="20"/>
                    </w:rPr>
                    <w:t>Наличие оснований</w:t>
                  </w:r>
                  <w:r w:rsidRPr="00426AA1">
                    <w:rPr>
                      <w:sz w:val="20"/>
                      <w:szCs w:val="20"/>
                    </w:rPr>
                    <w:br/>
                    <w:t xml:space="preserve"> для отказа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polyline id="_x0000_s1223" style="position:absolute;z-index:251689984;mso-position-horizontal:absolute;mso-position-vertical:absolute" points="5in,49pt,360.2pt,103.05pt" coordsize="4,1081" filled="f">
            <v:stroke endarrow="block"/>
            <v:path arrowok="t"/>
          </v:polyline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s1222" style="position:absolute;margin-left:106.4pt;margin-top:49.85pt;width:28pt;height:0;z-index:251688960;mso-position-horizontal:absolute;mso-position-vertical:absolute" coordsize="560,1" path="m560,l,e" filled="f">
            <v:stroke endarrow="block"/>
            <v:path arrowok="t"/>
          </v:shape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polyline id="_x0000_s1221" style="position:absolute;z-index:251687936;mso-position-horizontal:absolute;mso-position-vertical:absolute" points="333pt,49.35pt,359.85pt,49pt" coordsize="537,7" filled="f">
            <v:stroke endarrow="block"/>
            <v:path arrowok="t"/>
          </v:polyline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_x0000_s1214" style="position:absolute;margin-left:207pt;margin-top:103pt;width:174.9pt;height:40.1pt;z-index:251680768">
            <v:textbox style="mso-next-textbox:#_x0000_s1214">
              <w:txbxContent>
                <w:p w:rsidR="00926AEC" w:rsidRPr="00365C1F" w:rsidRDefault="00926AEC" w:rsidP="00926AEC">
                  <w:pPr>
                    <w:jc w:val="center"/>
                    <w:rPr>
                      <w:sz w:val="20"/>
                      <w:szCs w:val="20"/>
                    </w:rPr>
                  </w:pPr>
                  <w:r w:rsidRPr="00365C1F">
                    <w:rPr>
                      <w:sz w:val="20"/>
                      <w:szCs w:val="20"/>
                    </w:rPr>
                    <w:t>Принятие решения о назначении публичных слушаний</w:t>
                  </w:r>
                </w:p>
              </w:txbxContent>
            </v:textbox>
            <w10:wrap type="square"/>
          </v:rect>
        </w:pict>
      </w:r>
    </w:p>
    <w:p w:rsidR="00926AEC" w:rsidRPr="00926AEC" w:rsidRDefault="00926AEC" w:rsidP="00926AEC">
      <w:pPr>
        <w:pStyle w:val="af9"/>
        <w:rPr>
          <w:rFonts w:ascii="Times New Roman" w:hAnsi="Times New Roman"/>
          <w:color w:val="000000"/>
          <w:sz w:val="24"/>
          <w:szCs w:val="24"/>
        </w:rPr>
      </w:pPr>
    </w:p>
    <w:p w:rsidR="00926AEC" w:rsidRPr="00926AEC" w:rsidRDefault="00EE3793" w:rsidP="00926AEC">
      <w:pPr>
        <w:pStyle w:val="af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5" type="#_x0000_t32" style="position:absolute;margin-left:360.2pt;margin-top:11.95pt;width:41.05pt;height:.05pt;z-index:251712512" o:connectortype="straight">
            <v:stroke endarrow="block"/>
          </v:shape>
        </w:pict>
      </w:r>
    </w:p>
    <w:p w:rsidR="00926AEC" w:rsidRPr="00926AEC" w:rsidRDefault="00926AEC" w:rsidP="00926AEC">
      <w:pPr>
        <w:pStyle w:val="af9"/>
        <w:rPr>
          <w:rFonts w:ascii="Times New Roman" w:hAnsi="Times New Roman"/>
          <w:color w:val="000000"/>
          <w:sz w:val="24"/>
          <w:szCs w:val="24"/>
        </w:rPr>
      </w:pPr>
    </w:p>
    <w:p w:rsidR="00926AEC" w:rsidRPr="00926AEC" w:rsidRDefault="00EE3793" w:rsidP="00926AEC">
      <w:pPr>
        <w:pStyle w:val="af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s1247" type="#_x0000_t32" style="position:absolute;margin-left:454.95pt;margin-top:15.45pt;width:2.25pt;height:371.4pt;z-index:251714560" o:connectortype="straight">
            <v:stroke endarrow="block"/>
          </v:shape>
        </w:pict>
      </w:r>
    </w:p>
    <w:p w:rsidR="00926AEC" w:rsidRPr="00926AEC" w:rsidRDefault="00EE3793" w:rsidP="00926AEC">
      <w:pPr>
        <w:pStyle w:val="af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_x0000_s1228" style="position:absolute;margin-left:-22.8pt;margin-top:10.5pt;width:195.4pt;height:48.85pt;z-index:251695104">
            <v:textbox style="mso-next-textbox:#_x0000_s1228">
              <w:txbxContent>
                <w:p w:rsidR="00926AEC" w:rsidRPr="00426AA1" w:rsidRDefault="00926AEC" w:rsidP="00926AEC">
                  <w:pPr>
                    <w:jc w:val="center"/>
                    <w:rPr>
                      <w:sz w:val="20"/>
                      <w:szCs w:val="20"/>
                    </w:rPr>
                  </w:pPr>
                  <w:r w:rsidRPr="00426AA1">
                    <w:rPr>
                      <w:sz w:val="20"/>
                      <w:szCs w:val="20"/>
                    </w:rPr>
                    <w:t>Направление заявителю уведомления об отказе в предоставлении муниципальной услуги</w:t>
                  </w:r>
                </w:p>
                <w:p w:rsidR="00926AEC" w:rsidRDefault="00926AEC" w:rsidP="00926AEC"/>
              </w:txbxContent>
            </v:textbox>
          </v:rect>
        </w:pict>
      </w:r>
    </w:p>
    <w:p w:rsidR="00926AEC" w:rsidRPr="00926AEC" w:rsidRDefault="00926AEC" w:rsidP="00926AEC">
      <w:pPr>
        <w:pStyle w:val="af9"/>
        <w:rPr>
          <w:rFonts w:ascii="Times New Roman" w:hAnsi="Times New Roman"/>
          <w:color w:val="000000"/>
          <w:sz w:val="24"/>
          <w:szCs w:val="24"/>
        </w:rPr>
      </w:pPr>
    </w:p>
    <w:p w:rsidR="00926AEC" w:rsidRPr="00926AEC" w:rsidRDefault="00926AEC" w:rsidP="00926AEC">
      <w:pPr>
        <w:pStyle w:val="af9"/>
        <w:rPr>
          <w:rFonts w:ascii="Times New Roman" w:hAnsi="Times New Roman"/>
          <w:color w:val="000000"/>
          <w:sz w:val="24"/>
          <w:szCs w:val="24"/>
        </w:rPr>
      </w:pPr>
    </w:p>
    <w:p w:rsidR="00926AEC" w:rsidRPr="00926AEC" w:rsidRDefault="00EE3793" w:rsidP="00926AEC">
      <w:pPr>
        <w:pStyle w:val="af9"/>
        <w:rPr>
          <w:rFonts w:ascii="Times New Roman" w:hAnsi="Times New Roman"/>
          <w:color w:val="000000"/>
          <w:sz w:val="24"/>
          <w:szCs w:val="24"/>
        </w:rPr>
      </w:pPr>
      <w:r w:rsidRPr="00EE3793">
        <w:rPr>
          <w:rFonts w:ascii="Times New Roman" w:hAnsi="Times New Roman"/>
          <w:noProof/>
          <w:sz w:val="24"/>
          <w:szCs w:val="24"/>
        </w:rPr>
        <w:pict>
          <v:line id="_x0000_s1229" style="position:absolute;z-index:251696128" from="325.5pt,-.25pt" to="326.2pt,37.05pt">
            <v:stroke endarrow="block"/>
          </v:line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line id="_x0000_s1244" style="position:absolute;flip:x;z-index:251711488" from="184.1pt,6.45pt" to="184.1pt,15.6pt">
            <v:stroke endarrow="block"/>
          </v:line>
        </w:pict>
      </w:r>
    </w:p>
    <w:p w:rsidR="00926AEC" w:rsidRPr="00926AEC" w:rsidRDefault="00926AEC" w:rsidP="00926AEC">
      <w:pPr>
        <w:pStyle w:val="af9"/>
        <w:rPr>
          <w:rFonts w:ascii="Times New Roman" w:hAnsi="Times New Roman"/>
          <w:color w:val="000000"/>
          <w:sz w:val="24"/>
          <w:szCs w:val="24"/>
        </w:rPr>
      </w:pPr>
    </w:p>
    <w:p w:rsidR="00926AEC" w:rsidRPr="00926AEC" w:rsidRDefault="00EE3793" w:rsidP="00926AEC">
      <w:pPr>
        <w:pStyle w:val="af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_x0000_s1215" style="position:absolute;margin-left:207pt;margin-top:0;width:172.6pt;height:38.75pt;z-index:251681792">
            <v:textbox style="mso-next-textbox:#_x0000_s1215">
              <w:txbxContent>
                <w:p w:rsidR="00926AEC" w:rsidRPr="00365C1F" w:rsidRDefault="00926AEC" w:rsidP="00926AEC">
                  <w:pPr>
                    <w:jc w:val="center"/>
                    <w:rPr>
                      <w:sz w:val="20"/>
                      <w:szCs w:val="20"/>
                    </w:rPr>
                  </w:pPr>
                  <w:r w:rsidRPr="00365C1F">
                    <w:rPr>
                      <w:sz w:val="20"/>
                      <w:szCs w:val="20"/>
                    </w:rPr>
                    <w:t>Организация и проведение процедуры публичных слушаний</w:t>
                  </w:r>
                </w:p>
              </w:txbxContent>
            </v:textbox>
          </v:rect>
        </w:pict>
      </w:r>
    </w:p>
    <w:p w:rsidR="00926AEC" w:rsidRPr="00926AEC" w:rsidRDefault="00926AEC" w:rsidP="00926AEC">
      <w:pPr>
        <w:pStyle w:val="af9"/>
        <w:rPr>
          <w:rFonts w:ascii="Times New Roman" w:hAnsi="Times New Roman"/>
          <w:color w:val="000000"/>
          <w:sz w:val="24"/>
          <w:szCs w:val="24"/>
        </w:rPr>
      </w:pPr>
    </w:p>
    <w:p w:rsidR="00926AEC" w:rsidRPr="00926AEC" w:rsidRDefault="00EE3793" w:rsidP="00926AEC">
      <w:pPr>
        <w:pStyle w:val="af9"/>
        <w:rPr>
          <w:rFonts w:ascii="Times New Roman" w:hAnsi="Times New Roman"/>
          <w:color w:val="000000"/>
          <w:sz w:val="24"/>
          <w:szCs w:val="24"/>
        </w:rPr>
      </w:pPr>
      <w:r w:rsidRPr="00EE3793">
        <w:rPr>
          <w:rFonts w:ascii="Times New Roman" w:hAnsi="Times New Roman"/>
          <w:sz w:val="24"/>
          <w:szCs w:val="24"/>
        </w:rPr>
        <w:pict>
          <v:line id="_x0000_s1210" style="position:absolute;flip:x;z-index:251676672" from="299.2pt,1.75pt" to="299.2pt,28.75pt">
            <v:stroke endarrow="block"/>
          </v:line>
        </w:pict>
      </w:r>
    </w:p>
    <w:p w:rsidR="00926AEC" w:rsidRPr="00926AEC" w:rsidRDefault="00EE3793" w:rsidP="00926AEC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237" style="position:absolute;margin-left:54pt;margin-top:11pt;width:325.6pt;height:45pt;z-index:251704320">
            <v:textbox style="mso-next-textbox:#_x0000_s1237">
              <w:txbxContent>
                <w:p w:rsidR="00926AEC" w:rsidRPr="00426AA1" w:rsidRDefault="00926AEC" w:rsidP="00926AEC">
                  <w:pPr>
                    <w:jc w:val="center"/>
                    <w:rPr>
                      <w:szCs w:val="20"/>
                    </w:rPr>
                  </w:pPr>
                  <w:r w:rsidRPr="00426AA1">
                    <w:rPr>
                      <w:sz w:val="20"/>
                      <w:szCs w:val="20"/>
                    </w:rPr>
                    <w:t>подготовка рекомендаций о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26AA1">
                    <w:rPr>
                      <w:sz w:val="20"/>
                      <w:szCs w:val="20"/>
                    </w:rPr>
                    <w:t>предоставлении разрешения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26AA1">
                    <w:rPr>
                      <w:sz w:val="20"/>
                      <w:szCs w:val="20"/>
                    </w:rPr>
                    <w:t>на условно разрешенный вид использования или об отказе в предоставлении такого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26AA1">
                    <w:rPr>
                      <w:sz w:val="20"/>
                      <w:szCs w:val="20"/>
                    </w:rPr>
                    <w:t>разрешения</w:t>
                  </w:r>
                </w:p>
              </w:txbxContent>
            </v:textbox>
          </v:rect>
        </w:pict>
      </w: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  <w:r w:rsidRPr="00926AEC">
        <w:rPr>
          <w:rFonts w:ascii="Times New Roman" w:hAnsi="Times New Roman"/>
          <w:sz w:val="24"/>
          <w:szCs w:val="24"/>
        </w:rPr>
        <w:tab/>
      </w: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</w:p>
    <w:p w:rsidR="00926AEC" w:rsidRPr="00926AEC" w:rsidRDefault="00EE3793" w:rsidP="00926AEC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236" style="position:absolute;flip:x;z-index:251703296" from="207pt,.5pt" to="207pt,9.4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18" type="#_x0000_t4" style="position:absolute;margin-left:31.6pt;margin-top:7.45pt;width:348pt;height:162pt;z-index:251684864">
            <v:textbox style="mso-next-textbox:#_x0000_s1218">
              <w:txbxContent>
                <w:p w:rsidR="00926AEC" w:rsidRPr="00426AA1" w:rsidRDefault="00926AEC" w:rsidP="00926AEC">
                  <w:pPr>
                    <w:jc w:val="center"/>
                    <w:rPr>
                      <w:sz w:val="20"/>
                      <w:szCs w:val="20"/>
                    </w:rPr>
                  </w:pPr>
                  <w:r w:rsidRPr="00426AA1">
                    <w:rPr>
                      <w:sz w:val="20"/>
                      <w:szCs w:val="20"/>
                    </w:rPr>
                    <w:t>принятие решения о предоставлении разрешения на условно разрешенный вид использования или об отказе в предоставлении такого разрешения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line id="_x0000_s1202" style="position:absolute;flip:x;z-index:251668480" from="91.8pt,222pt" to="91.8pt,240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34" type="#_x0000_t114" style="position:absolute;margin-left:255.1pt;margin-top:240.15pt;width:184.6pt;height:54pt;z-index:251701248">
            <v:textbox style="mso-next-textbox:#_x0000_s1234">
              <w:txbxContent>
                <w:p w:rsidR="00926AEC" w:rsidRPr="00B6765A" w:rsidRDefault="00926AEC" w:rsidP="00926AE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B6765A">
                    <w:rPr>
                      <w:sz w:val="20"/>
                      <w:szCs w:val="20"/>
                    </w:rPr>
                    <w:t>Выдача заявителю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B81C28">
                    <w:rPr>
                      <w:sz w:val="20"/>
                      <w:szCs w:val="20"/>
                    </w:rPr>
                    <w:t>решения о предоставлении разрешения на условно разрешенный вид использования</w:t>
                  </w:r>
                </w:p>
                <w:p w:rsidR="00926AEC" w:rsidRPr="002403D7" w:rsidRDefault="00926AEC" w:rsidP="00926AE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35" type="#_x0000_t114" style="position:absolute;margin-left:-.5pt;margin-top:240.15pt;width:184.6pt;height:63pt;z-index:251702272">
            <v:textbox style="mso-next-textbox:#_x0000_s1235">
              <w:txbxContent>
                <w:p w:rsidR="00926AEC" w:rsidRPr="008E359C" w:rsidRDefault="00926AEC" w:rsidP="00926AE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8E359C">
                    <w:rPr>
                      <w:sz w:val="20"/>
                      <w:szCs w:val="20"/>
                    </w:rPr>
                    <w:t xml:space="preserve">Выдача </w:t>
                  </w:r>
                  <w:r>
                    <w:rPr>
                      <w:sz w:val="20"/>
                      <w:szCs w:val="20"/>
                    </w:rPr>
                    <w:t xml:space="preserve">заявителю </w:t>
                  </w:r>
                  <w:r w:rsidRPr="00B81C28">
                    <w:rPr>
                      <w:sz w:val="20"/>
                      <w:szCs w:val="20"/>
                    </w:rPr>
                    <w:t>решения о</w:t>
                  </w:r>
                  <w:r>
                    <w:rPr>
                      <w:sz w:val="20"/>
                      <w:szCs w:val="20"/>
                    </w:rPr>
                    <w:t>б отказе в</w:t>
                  </w:r>
                  <w:r w:rsidRPr="00B81C28">
                    <w:rPr>
                      <w:sz w:val="20"/>
                      <w:szCs w:val="20"/>
                    </w:rPr>
                    <w:t xml:space="preserve"> предоставлении разрешения на условно разрешенный вид использования</w:t>
                  </w:r>
                </w:p>
                <w:p w:rsidR="00926AEC" w:rsidRPr="002403D7" w:rsidRDefault="00926AEC" w:rsidP="00926AE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</w:p>
    <w:p w:rsidR="00926AEC" w:rsidRPr="00926AEC" w:rsidRDefault="00EE3793" w:rsidP="00926AEC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220" type="#_x0000_t202" style="position:absolute;margin-left:394.85pt;margin-top:10.55pt;width:60.1pt;height:64.05pt;z-index:251686912">
            <v:textbox style="mso-next-textbox:#_x0000_s1220">
              <w:txbxContent>
                <w:p w:rsidR="00926AEC" w:rsidRPr="00426AA1" w:rsidRDefault="00926AEC" w:rsidP="00926A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Положительное решение</w:t>
                  </w:r>
                  <w:r w:rsidRPr="00426AA1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19" type="#_x0000_t202" style="position:absolute;margin-left:-74.65pt;margin-top:16.35pt;width:78.25pt;height:35.15pt;z-index:251685888">
            <v:textbox style="mso-next-textbox:#_x0000_s1219">
              <w:txbxContent>
                <w:p w:rsidR="00926AEC" w:rsidRPr="00426AA1" w:rsidRDefault="00926AEC" w:rsidP="00926A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Отрицательное решение</w:t>
                  </w:r>
                  <w:r w:rsidRPr="00426AA1">
                    <w:rPr>
                      <w:sz w:val="20"/>
                      <w:szCs w:val="20"/>
                    </w:rPr>
                    <w:t xml:space="preserve"> разрешени</w:t>
                  </w:r>
                  <w:r>
                    <w:rPr>
                      <w:sz w:val="20"/>
                      <w:szCs w:val="20"/>
                    </w:rPr>
                    <w:t>е</w:t>
                  </w:r>
                </w:p>
              </w:txbxContent>
            </v:textbox>
          </v:shape>
        </w:pict>
      </w:r>
    </w:p>
    <w:p w:rsidR="00926AEC" w:rsidRPr="00926AEC" w:rsidRDefault="00EE3793" w:rsidP="00926AEC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216" style="position:absolute;margin-left:378.6pt;margin-top:14.4pt;width:16.25pt;height:3.55pt;flip:y;z-index:251682816" coordsize="537,7" path="m,7l537,e" filled="f">
            <v:stroke endarrow="block"/>
            <v:path arrowok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17" style="position:absolute;margin-left:3.6pt;margin-top:14.4pt;width:28pt;height:0;z-index:251683840" coordsize="560,1" path="m560,l,e" filled="f">
            <v:stroke endarrow="block"/>
            <v:path arrowok="t"/>
          </v:shape>
        </w:pict>
      </w:r>
    </w:p>
    <w:p w:rsidR="00926AEC" w:rsidRPr="00926AEC" w:rsidRDefault="00EE3793" w:rsidP="00926AEC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231" style="position:absolute;flip:x;z-index:251698176" from="-40.05pt,17.8pt" to="-40.05pt,64pt">
            <v:stroke endarrow="block"/>
          </v:line>
        </w:pict>
      </w:r>
    </w:p>
    <w:p w:rsidR="00926AEC" w:rsidRPr="00926AEC" w:rsidRDefault="00EE3793" w:rsidP="00926AEC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233" style="position:absolute;flip:x;z-index:251700224" from="406.45pt,19.05pt" to="406.45pt,64.9pt">
            <v:stroke endarrow="block"/>
          </v:line>
        </w:pict>
      </w: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</w:p>
    <w:p w:rsidR="00926AEC" w:rsidRPr="00926AEC" w:rsidRDefault="00EE3793" w:rsidP="00926AEC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232" style="position:absolute;margin-left:283.6pt;margin-top:-42.1pt;width:217.6pt;height:52.4pt;z-index:251699200">
            <v:textbox style="mso-next-textbox:#_x0000_s1232">
              <w:txbxContent>
                <w:p w:rsidR="00926AEC" w:rsidRPr="00B81C28" w:rsidRDefault="00926AEC" w:rsidP="00926A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Подготовка </w:t>
                  </w:r>
                  <w:r w:rsidRPr="00B81C28">
                    <w:rPr>
                      <w:sz w:val="20"/>
                      <w:szCs w:val="20"/>
                    </w:rPr>
                    <w:t>решения о предоставлении разрешения на условно разрешенный вид использования</w:t>
                  </w:r>
                </w:p>
                <w:p w:rsidR="00926AEC" w:rsidRDefault="00926AEC" w:rsidP="00926AEC"/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230" style="position:absolute;margin-left:-72.8pt;margin-top:-35.55pt;width:217.6pt;height:45.85pt;z-index:251697152">
            <v:textbox style="mso-next-textbox:#_x0000_s1230">
              <w:txbxContent>
                <w:p w:rsidR="00926AEC" w:rsidRPr="00B81C28" w:rsidRDefault="00926AEC" w:rsidP="00926A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Подготовка </w:t>
                  </w:r>
                  <w:r w:rsidRPr="00B81C28">
                    <w:rPr>
                      <w:sz w:val="20"/>
                      <w:szCs w:val="20"/>
                    </w:rPr>
                    <w:t>решения о</w:t>
                  </w:r>
                  <w:r>
                    <w:rPr>
                      <w:sz w:val="20"/>
                      <w:szCs w:val="20"/>
                    </w:rPr>
                    <w:t>б отказе в</w:t>
                  </w:r>
                  <w:r w:rsidRPr="00B81C28">
                    <w:rPr>
                      <w:sz w:val="20"/>
                      <w:szCs w:val="20"/>
                    </w:rPr>
                    <w:t xml:space="preserve"> предоставлении разрешения на условно разрешенный вид использования</w:t>
                  </w:r>
                </w:p>
                <w:p w:rsidR="00926AEC" w:rsidRPr="002403D7" w:rsidRDefault="00926AEC" w:rsidP="00926AEC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240" style="position:absolute;flip:x;z-index:251707392" from="402.45pt,10.3pt" to="402.45pt,28.3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241" style="position:absolute;flip:x;z-index:251708416" from="33.45pt,10.3pt" to="33.45pt,28.3pt">
            <v:stroke endarrow="block"/>
          </v:line>
        </w:pict>
      </w:r>
    </w:p>
    <w:p w:rsidR="00926AEC" w:rsidRPr="00926AEC" w:rsidRDefault="00EE3793" w:rsidP="00926AEC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238" type="#_x0000_t114" style="position:absolute;margin-left:305.45pt;margin-top:9.75pt;width:184.6pt;height:54pt;z-index:251705344">
            <v:textbox style="mso-next-textbox:#_x0000_s1238">
              <w:txbxContent>
                <w:p w:rsidR="00926AEC" w:rsidRPr="00B6765A" w:rsidRDefault="00926AEC" w:rsidP="00926AE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B6765A">
                    <w:rPr>
                      <w:sz w:val="20"/>
                      <w:szCs w:val="20"/>
                    </w:rPr>
                    <w:t>Выдача заявителю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B81C28">
                    <w:rPr>
                      <w:sz w:val="20"/>
                      <w:szCs w:val="20"/>
                    </w:rPr>
                    <w:t>решения о предоставлении разрешения на условно разрешенный вид использования</w:t>
                  </w:r>
                </w:p>
                <w:p w:rsidR="00926AEC" w:rsidRPr="002403D7" w:rsidRDefault="00926AEC" w:rsidP="00926AE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39" type="#_x0000_t114" style="position:absolute;margin-left:-58.15pt;margin-top:9.75pt;width:184.6pt;height:63pt;z-index:251706368">
            <v:textbox style="mso-next-textbox:#_x0000_s1239">
              <w:txbxContent>
                <w:p w:rsidR="00926AEC" w:rsidRPr="008E359C" w:rsidRDefault="00926AEC" w:rsidP="00926AE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8E359C">
                    <w:rPr>
                      <w:sz w:val="20"/>
                      <w:szCs w:val="20"/>
                    </w:rPr>
                    <w:t xml:space="preserve">Выдача </w:t>
                  </w:r>
                  <w:r>
                    <w:rPr>
                      <w:sz w:val="20"/>
                      <w:szCs w:val="20"/>
                    </w:rPr>
                    <w:t xml:space="preserve">заявителю </w:t>
                  </w:r>
                  <w:r w:rsidRPr="00B81C28">
                    <w:rPr>
                      <w:sz w:val="20"/>
                      <w:szCs w:val="20"/>
                    </w:rPr>
                    <w:t>решения о</w:t>
                  </w:r>
                  <w:r>
                    <w:rPr>
                      <w:sz w:val="20"/>
                      <w:szCs w:val="20"/>
                    </w:rPr>
                    <w:t>б отказе в</w:t>
                  </w:r>
                  <w:r w:rsidRPr="00B81C28">
                    <w:rPr>
                      <w:sz w:val="20"/>
                      <w:szCs w:val="20"/>
                    </w:rPr>
                    <w:t xml:space="preserve"> предоставлении разрешения на условно разрешенный вид использования</w:t>
                  </w:r>
                </w:p>
                <w:p w:rsidR="00926AEC" w:rsidRPr="002403D7" w:rsidRDefault="00926AEC" w:rsidP="00926AE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</w:p>
    <w:p w:rsidR="00926AEC" w:rsidRPr="00926AEC" w:rsidRDefault="00926AEC" w:rsidP="00926AEC">
      <w:pPr>
        <w:pStyle w:val="af9"/>
        <w:rPr>
          <w:rFonts w:ascii="Times New Roman" w:hAnsi="Times New Roman"/>
          <w:sz w:val="24"/>
          <w:szCs w:val="24"/>
        </w:rPr>
      </w:pPr>
    </w:p>
    <w:p w:rsidR="00926AEC" w:rsidRPr="00926AEC" w:rsidRDefault="00EE3793" w:rsidP="00926AEC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s1194" type="#_x0000_t202" style="position:absolute;margin-left:192.3pt;margin-top:545pt;width:27.15pt;height:18.1pt;z-index:251660288" strokecolor="white">
            <v:textbox style="mso-next-textbox:#_x0000_s1194">
              <w:txbxContent>
                <w:p w:rsidR="00926AEC" w:rsidRDefault="00926AEC" w:rsidP="00926AEC">
                  <w: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195" type="#_x0000_t202" style="position:absolute;margin-left:334.85pt;margin-top:507pt;width:33.95pt;height:24.95pt;z-index:251661312" strokecolor="white">
            <v:textbox style="mso-next-textbox:#_x0000_s1195">
              <w:txbxContent>
                <w:p w:rsidR="00926AEC" w:rsidRDefault="00926AEC" w:rsidP="00926AEC">
                  <w: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196" type="#_x0000_t202" style="position:absolute;margin-left:192.3pt;margin-top:368.85pt;width:33.95pt;height:24.95pt;z-index:251662336" strokecolor="white">
            <v:textbox style="mso-next-textbox:#_x0000_s1196">
              <w:txbxContent>
                <w:p w:rsidR="00926AEC" w:rsidRDefault="00926AEC" w:rsidP="00926AEC">
                  <w: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197" type="#_x0000_t202" style="position:absolute;margin-left:117.65pt;margin-top:323.75pt;width:27.15pt;height:18.1pt;z-index:251663360" strokecolor="white">
            <v:textbox style="mso-next-textbox:#_x0000_s1197">
              <w:txbxContent>
                <w:p w:rsidR="00926AEC" w:rsidRDefault="00926AEC" w:rsidP="00926AEC">
                  <w: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198" type="#_x0000_t202" style="position:absolute;margin-left:201.35pt;margin-top:189.4pt;width:33.95pt;height:24.95pt;z-index:251664384" strokecolor="white">
            <v:textbox style="mso-next-textbox:#_x0000_s1198">
              <w:txbxContent>
                <w:p w:rsidR="00926AEC" w:rsidRDefault="00926AEC" w:rsidP="00926AEC">
                  <w: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199" type="#_x0000_t202" style="position:absolute;margin-left:117.65pt;margin-top:142.75pt;width:27.15pt;height:18.1pt;z-index:251665408" strokecolor="white">
            <v:textbox style="mso-next-textbox:#_x0000_s1199">
              <w:txbxContent>
                <w:p w:rsidR="00926AEC" w:rsidRDefault="00926AEC" w:rsidP="00926AEC">
                  <w:r>
                    <w:t>да</w:t>
                  </w:r>
                </w:p>
              </w:txbxContent>
            </v:textbox>
          </v:shape>
        </w:pict>
      </w:r>
    </w:p>
    <w:p w:rsidR="00B228DF" w:rsidRPr="00926AEC" w:rsidRDefault="00B228DF" w:rsidP="00B228DF">
      <w:pPr>
        <w:rPr>
          <w:rFonts w:ascii="Times New Roman" w:hAnsi="Times New Roman" w:cs="Times New Roman"/>
          <w:sz w:val="24"/>
          <w:szCs w:val="24"/>
        </w:rPr>
      </w:pPr>
    </w:p>
    <w:p w:rsidR="0010053F" w:rsidRPr="00926AEC" w:rsidRDefault="0010053F">
      <w:pPr>
        <w:rPr>
          <w:rFonts w:ascii="Times New Roman" w:hAnsi="Times New Roman" w:cs="Times New Roman"/>
          <w:sz w:val="24"/>
          <w:szCs w:val="24"/>
        </w:rPr>
      </w:pPr>
    </w:p>
    <w:sectPr w:rsidR="0010053F" w:rsidRPr="00926AEC" w:rsidSect="00932DF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567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BB8" w:rsidRDefault="00FE4BB8" w:rsidP="0010053F">
      <w:pPr>
        <w:spacing w:after="0" w:line="240" w:lineRule="auto"/>
      </w:pPr>
      <w:r>
        <w:separator/>
      </w:r>
    </w:p>
  </w:endnote>
  <w:endnote w:type="continuationSeparator" w:id="0">
    <w:p w:rsidR="00FE4BB8" w:rsidRDefault="00FE4BB8" w:rsidP="0010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DF8" w:rsidRDefault="00EE3793" w:rsidP="00932DF8">
    <w:pPr>
      <w:pStyle w:val="ad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32D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2DF8" w:rsidRDefault="00932DF8" w:rsidP="00932DF8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DF8" w:rsidRDefault="00EE3793" w:rsidP="00932DF8">
    <w:pPr>
      <w:pStyle w:val="ad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32D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0835">
      <w:rPr>
        <w:rStyle w:val="a7"/>
        <w:noProof/>
      </w:rPr>
      <w:t>4</w:t>
    </w:r>
    <w:r>
      <w:rPr>
        <w:rStyle w:val="a7"/>
      </w:rPr>
      <w:fldChar w:fldCharType="end"/>
    </w:r>
  </w:p>
  <w:p w:rsidR="00932DF8" w:rsidRDefault="00932DF8" w:rsidP="00932DF8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BB8" w:rsidRDefault="00FE4BB8" w:rsidP="0010053F">
      <w:pPr>
        <w:spacing w:after="0" w:line="240" w:lineRule="auto"/>
      </w:pPr>
      <w:r>
        <w:separator/>
      </w:r>
    </w:p>
  </w:footnote>
  <w:footnote w:type="continuationSeparator" w:id="0">
    <w:p w:rsidR="00FE4BB8" w:rsidRDefault="00FE4BB8" w:rsidP="00100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DF8" w:rsidRDefault="00EE3793">
    <w:pPr>
      <w:pStyle w:val="a5"/>
      <w:jc w:val="center"/>
    </w:pPr>
    <w:fldSimple w:instr="PAGE   \* MERGEFORMAT">
      <w:r w:rsidR="00560835">
        <w:rPr>
          <w:noProof/>
        </w:rPr>
        <w:t>4</w:t>
      </w:r>
    </w:fldSimple>
  </w:p>
  <w:p w:rsidR="00932DF8" w:rsidRDefault="00932DF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DF8" w:rsidRDefault="00932DF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D81D32"/>
    <w:lvl w:ilvl="0">
      <w:numFmt w:val="bullet"/>
      <w:lvlText w:val="*"/>
      <w:lvlJc w:val="left"/>
    </w:lvl>
  </w:abstractNum>
  <w:abstractNum w:abstractNumId="1">
    <w:nsid w:val="0ED525AD"/>
    <w:multiLevelType w:val="hybridMultilevel"/>
    <w:tmpl w:val="33E07A3C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1453ECA"/>
    <w:multiLevelType w:val="multilevel"/>
    <w:tmpl w:val="9E28058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115E731A"/>
    <w:multiLevelType w:val="hybridMultilevel"/>
    <w:tmpl w:val="69DEE06A"/>
    <w:lvl w:ilvl="0" w:tplc="D7403A06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BE195C"/>
    <w:multiLevelType w:val="hybridMultilevel"/>
    <w:tmpl w:val="632C04D2"/>
    <w:lvl w:ilvl="0" w:tplc="FDCAF9A8">
      <w:start w:val="159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>
    <w:nsid w:val="194659E9"/>
    <w:multiLevelType w:val="hybridMultilevel"/>
    <w:tmpl w:val="780CDA12"/>
    <w:lvl w:ilvl="0" w:tplc="7104322A">
      <w:start w:val="114"/>
      <w:numFmt w:val="decimal"/>
      <w:lvlText w:val="%1."/>
      <w:lvlJc w:val="left"/>
      <w:pPr>
        <w:ind w:left="1425" w:hanging="52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21" w:hanging="360"/>
      </w:pPr>
    </w:lvl>
    <w:lvl w:ilvl="2" w:tplc="0419001B" w:tentative="1">
      <w:start w:val="1"/>
      <w:numFmt w:val="lowerRoman"/>
      <w:lvlText w:val="%3."/>
      <w:lvlJc w:val="right"/>
      <w:pPr>
        <w:ind w:left="2841" w:hanging="180"/>
      </w:pPr>
    </w:lvl>
    <w:lvl w:ilvl="3" w:tplc="0419000F" w:tentative="1">
      <w:start w:val="1"/>
      <w:numFmt w:val="decimal"/>
      <w:lvlText w:val="%4."/>
      <w:lvlJc w:val="left"/>
      <w:pPr>
        <w:ind w:left="3561" w:hanging="360"/>
      </w:pPr>
    </w:lvl>
    <w:lvl w:ilvl="4" w:tplc="04190019" w:tentative="1">
      <w:start w:val="1"/>
      <w:numFmt w:val="lowerLetter"/>
      <w:lvlText w:val="%5."/>
      <w:lvlJc w:val="left"/>
      <w:pPr>
        <w:ind w:left="4281" w:hanging="360"/>
      </w:pPr>
    </w:lvl>
    <w:lvl w:ilvl="5" w:tplc="0419001B" w:tentative="1">
      <w:start w:val="1"/>
      <w:numFmt w:val="lowerRoman"/>
      <w:lvlText w:val="%6."/>
      <w:lvlJc w:val="right"/>
      <w:pPr>
        <w:ind w:left="5001" w:hanging="180"/>
      </w:pPr>
    </w:lvl>
    <w:lvl w:ilvl="6" w:tplc="0419000F" w:tentative="1">
      <w:start w:val="1"/>
      <w:numFmt w:val="decimal"/>
      <w:lvlText w:val="%7."/>
      <w:lvlJc w:val="left"/>
      <w:pPr>
        <w:ind w:left="5721" w:hanging="360"/>
      </w:pPr>
    </w:lvl>
    <w:lvl w:ilvl="7" w:tplc="04190019" w:tentative="1">
      <w:start w:val="1"/>
      <w:numFmt w:val="lowerLetter"/>
      <w:lvlText w:val="%8."/>
      <w:lvlJc w:val="left"/>
      <w:pPr>
        <w:ind w:left="6441" w:hanging="360"/>
      </w:pPr>
    </w:lvl>
    <w:lvl w:ilvl="8" w:tplc="0419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6">
    <w:nsid w:val="20CB532B"/>
    <w:multiLevelType w:val="hybridMultilevel"/>
    <w:tmpl w:val="D5D84E0C"/>
    <w:lvl w:ilvl="0" w:tplc="B37085DE">
      <w:start w:val="25"/>
      <w:numFmt w:val="decimal"/>
      <w:lvlText w:val="%1."/>
      <w:lvlJc w:val="left"/>
      <w:pPr>
        <w:ind w:left="915" w:hanging="375"/>
      </w:pPr>
      <w:rPr>
        <w:rFonts w:hint="default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CF1E70"/>
    <w:multiLevelType w:val="hybridMultilevel"/>
    <w:tmpl w:val="1AC2E682"/>
    <w:lvl w:ilvl="0" w:tplc="E4ECE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7120D7D"/>
    <w:multiLevelType w:val="multilevel"/>
    <w:tmpl w:val="EC6C9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pStyle w:val="1111"/>
      <w:lvlText w:val="%1.%2.%3.%4."/>
      <w:lvlJc w:val="left"/>
      <w:pPr>
        <w:ind w:left="1845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9C221F"/>
    <w:multiLevelType w:val="hybridMultilevel"/>
    <w:tmpl w:val="7FCC3FB0"/>
    <w:lvl w:ilvl="0" w:tplc="01C8CF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361A48"/>
    <w:multiLevelType w:val="hybridMultilevel"/>
    <w:tmpl w:val="271A617C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9C0650"/>
    <w:multiLevelType w:val="hybridMultilevel"/>
    <w:tmpl w:val="C542191E"/>
    <w:lvl w:ilvl="0" w:tplc="41F4BE22">
      <w:start w:val="33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CD17A85"/>
    <w:multiLevelType w:val="multilevel"/>
    <w:tmpl w:val="4BA0C44C"/>
    <w:lvl w:ilvl="0">
      <w:start w:val="16"/>
      <w:numFmt w:val="decimal"/>
      <w:lvlText w:val="%1."/>
      <w:lvlJc w:val="left"/>
      <w:pPr>
        <w:ind w:left="1303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2D2A574E"/>
    <w:multiLevelType w:val="hybridMultilevel"/>
    <w:tmpl w:val="57C2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363E5"/>
    <w:multiLevelType w:val="hybridMultilevel"/>
    <w:tmpl w:val="3A5C54E4"/>
    <w:lvl w:ilvl="0" w:tplc="D21E4CAE">
      <w:start w:val="158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4441D3"/>
    <w:multiLevelType w:val="hybridMultilevel"/>
    <w:tmpl w:val="F46EE890"/>
    <w:lvl w:ilvl="0" w:tplc="74B6C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6B57CD"/>
    <w:multiLevelType w:val="hybridMultilevel"/>
    <w:tmpl w:val="7AC68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43AC8"/>
    <w:multiLevelType w:val="hybridMultilevel"/>
    <w:tmpl w:val="346C7E14"/>
    <w:lvl w:ilvl="0" w:tplc="0419000F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DA52B4"/>
    <w:multiLevelType w:val="multilevel"/>
    <w:tmpl w:val="01D6C51A"/>
    <w:lvl w:ilvl="0">
      <w:start w:val="3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9">
    <w:nsid w:val="3BBC6B30"/>
    <w:multiLevelType w:val="hybridMultilevel"/>
    <w:tmpl w:val="57FCE444"/>
    <w:lvl w:ilvl="0" w:tplc="0419000F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1F2596"/>
    <w:multiLevelType w:val="hybridMultilevel"/>
    <w:tmpl w:val="DA326A14"/>
    <w:lvl w:ilvl="0" w:tplc="32507EC4">
      <w:start w:val="1"/>
      <w:numFmt w:val="decimal"/>
      <w:lvlText w:val="%1."/>
      <w:lvlJc w:val="left"/>
      <w:pPr>
        <w:ind w:left="1945" w:hanging="1065"/>
      </w:pPr>
      <w:rPr>
        <w:rFonts w:hint="default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2A334DF"/>
    <w:multiLevelType w:val="hybridMultilevel"/>
    <w:tmpl w:val="0CB02B5E"/>
    <w:lvl w:ilvl="0" w:tplc="0419000F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5C4DEA"/>
    <w:multiLevelType w:val="hybridMultilevel"/>
    <w:tmpl w:val="930A6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D7C4D"/>
    <w:multiLevelType w:val="hybridMultilevel"/>
    <w:tmpl w:val="D642298A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74D73D2"/>
    <w:multiLevelType w:val="hybridMultilevel"/>
    <w:tmpl w:val="005C0FD4"/>
    <w:lvl w:ilvl="0" w:tplc="8B628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30640"/>
    <w:multiLevelType w:val="multilevel"/>
    <w:tmpl w:val="169E08A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5EC2044E"/>
    <w:multiLevelType w:val="hybridMultilevel"/>
    <w:tmpl w:val="EB22131E"/>
    <w:lvl w:ilvl="0" w:tplc="C1D0F134">
      <w:start w:val="1"/>
      <w:numFmt w:val="none"/>
      <w:lvlText w:val="11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7">
    <w:nsid w:val="60F61155"/>
    <w:multiLevelType w:val="multilevel"/>
    <w:tmpl w:val="D79C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>
    <w:nsid w:val="63086F3D"/>
    <w:multiLevelType w:val="hybridMultilevel"/>
    <w:tmpl w:val="97787DF6"/>
    <w:lvl w:ilvl="0" w:tplc="01C8CFCE">
      <w:start w:val="1"/>
      <w:numFmt w:val="bullet"/>
      <w:lvlText w:val=""/>
      <w:lvlJc w:val="left"/>
      <w:pPr>
        <w:tabs>
          <w:tab w:val="num" w:pos="1351"/>
        </w:tabs>
        <w:ind w:left="1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9">
    <w:nsid w:val="65595C8F"/>
    <w:multiLevelType w:val="hybridMultilevel"/>
    <w:tmpl w:val="20D4C1E8"/>
    <w:lvl w:ilvl="0" w:tplc="CD7C86F6">
      <w:start w:val="149"/>
      <w:numFmt w:val="decimal"/>
      <w:lvlText w:val="%1."/>
      <w:lvlJc w:val="left"/>
      <w:pPr>
        <w:ind w:left="951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660F1DC0"/>
    <w:multiLevelType w:val="singleLevel"/>
    <w:tmpl w:val="2E5CFCB6"/>
    <w:lvl w:ilvl="0">
      <w:start w:val="3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31">
    <w:nsid w:val="67F87383"/>
    <w:multiLevelType w:val="hybridMultilevel"/>
    <w:tmpl w:val="84B239B2"/>
    <w:lvl w:ilvl="0" w:tplc="BDD66DAA">
      <w:start w:val="8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415925"/>
    <w:multiLevelType w:val="singleLevel"/>
    <w:tmpl w:val="64244788"/>
    <w:lvl w:ilvl="0">
      <w:start w:val="4"/>
      <w:numFmt w:val="decimal"/>
      <w:lvlText w:val="3.5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33">
    <w:nsid w:val="6D4428AD"/>
    <w:multiLevelType w:val="hybridMultilevel"/>
    <w:tmpl w:val="7C1C9EDE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D825DE9"/>
    <w:multiLevelType w:val="hybridMultilevel"/>
    <w:tmpl w:val="491C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423D3"/>
    <w:multiLevelType w:val="hybridMultilevel"/>
    <w:tmpl w:val="F8D0EEB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B67E84"/>
    <w:multiLevelType w:val="hybridMultilevel"/>
    <w:tmpl w:val="B178C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72275F"/>
    <w:multiLevelType w:val="hybridMultilevel"/>
    <w:tmpl w:val="4CD4E5D0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76F555EF"/>
    <w:multiLevelType w:val="hybridMultilevel"/>
    <w:tmpl w:val="2AF0B3A2"/>
    <w:lvl w:ilvl="0" w:tplc="E528CD80">
      <w:start w:val="160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215FCE"/>
    <w:multiLevelType w:val="hybridMultilevel"/>
    <w:tmpl w:val="4BA0C44C"/>
    <w:lvl w:ilvl="0" w:tplc="2236B988">
      <w:start w:val="16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>
    <w:nsid w:val="7D4E6594"/>
    <w:multiLevelType w:val="hybridMultilevel"/>
    <w:tmpl w:val="ED78B450"/>
    <w:lvl w:ilvl="0" w:tplc="032E71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DCB2190"/>
    <w:multiLevelType w:val="hybridMultilevel"/>
    <w:tmpl w:val="C562C488"/>
    <w:lvl w:ilvl="0" w:tplc="0E06458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0"/>
  </w:num>
  <w:num w:numId="2">
    <w:abstractNumId w:val="32"/>
  </w:num>
  <w:num w:numId="3">
    <w:abstractNumId w:val="1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34"/>
  </w:num>
  <w:num w:numId="7">
    <w:abstractNumId w:val="29"/>
  </w:num>
  <w:num w:numId="8">
    <w:abstractNumId w:val="4"/>
  </w:num>
  <w:num w:numId="9">
    <w:abstractNumId w:val="14"/>
  </w:num>
  <w:num w:numId="10">
    <w:abstractNumId w:val="38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2"/>
  </w:num>
  <w:num w:numId="14">
    <w:abstractNumId w:val="40"/>
  </w:num>
  <w:num w:numId="15">
    <w:abstractNumId w:val="7"/>
  </w:num>
  <w:num w:numId="16">
    <w:abstractNumId w:val="20"/>
  </w:num>
  <w:num w:numId="17">
    <w:abstractNumId w:val="17"/>
  </w:num>
  <w:num w:numId="18">
    <w:abstractNumId w:val="31"/>
  </w:num>
  <w:num w:numId="19">
    <w:abstractNumId w:val="19"/>
  </w:num>
  <w:num w:numId="20">
    <w:abstractNumId w:val="21"/>
  </w:num>
  <w:num w:numId="21">
    <w:abstractNumId w:val="26"/>
  </w:num>
  <w:num w:numId="22">
    <w:abstractNumId w:val="3"/>
  </w:num>
  <w:num w:numId="23">
    <w:abstractNumId w:val="9"/>
  </w:num>
  <w:num w:numId="24">
    <w:abstractNumId w:val="27"/>
  </w:num>
  <w:num w:numId="25">
    <w:abstractNumId w:val="28"/>
  </w:num>
  <w:num w:numId="26">
    <w:abstractNumId w:val="18"/>
  </w:num>
  <w:num w:numId="27">
    <w:abstractNumId w:val="39"/>
  </w:num>
  <w:num w:numId="28">
    <w:abstractNumId w:val="24"/>
  </w:num>
  <w:num w:numId="29">
    <w:abstractNumId w:val="25"/>
  </w:num>
  <w:num w:numId="30">
    <w:abstractNumId w:val="12"/>
  </w:num>
  <w:num w:numId="31">
    <w:abstractNumId w:val="6"/>
  </w:num>
  <w:num w:numId="32">
    <w:abstractNumId w:val="5"/>
  </w:num>
  <w:num w:numId="33">
    <w:abstractNumId w:val="11"/>
  </w:num>
  <w:num w:numId="34">
    <w:abstractNumId w:val="10"/>
  </w:num>
  <w:num w:numId="35">
    <w:abstractNumId w:val="41"/>
  </w:num>
  <w:num w:numId="36">
    <w:abstractNumId w:val="15"/>
  </w:num>
  <w:num w:numId="37">
    <w:abstractNumId w:val="22"/>
  </w:num>
  <w:num w:numId="38">
    <w:abstractNumId w:val="36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3"/>
  </w:num>
  <w:num w:numId="42">
    <w:abstractNumId w:val="1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228DF"/>
    <w:rsid w:val="00005575"/>
    <w:rsid w:val="00060E47"/>
    <w:rsid w:val="00081078"/>
    <w:rsid w:val="0010053F"/>
    <w:rsid w:val="00114A54"/>
    <w:rsid w:val="00144B41"/>
    <w:rsid w:val="00202800"/>
    <w:rsid w:val="002F4966"/>
    <w:rsid w:val="00333C7C"/>
    <w:rsid w:val="00560835"/>
    <w:rsid w:val="006E3D8A"/>
    <w:rsid w:val="00732F64"/>
    <w:rsid w:val="00926AEC"/>
    <w:rsid w:val="00932DF8"/>
    <w:rsid w:val="00AD70EC"/>
    <w:rsid w:val="00B228DF"/>
    <w:rsid w:val="00CE0071"/>
    <w:rsid w:val="00EE3793"/>
    <w:rsid w:val="00F100F7"/>
    <w:rsid w:val="00F107B4"/>
    <w:rsid w:val="00FE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247"/>
        <o:r id="V:Rule4" type="connector" idref="#_x0000_s12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3F"/>
  </w:style>
  <w:style w:type="paragraph" w:styleId="1">
    <w:name w:val="heading 1"/>
    <w:basedOn w:val="a"/>
    <w:next w:val="a"/>
    <w:link w:val="10"/>
    <w:qFormat/>
    <w:rsid w:val="00B228D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228D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228D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228DF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228DF"/>
    <w:pPr>
      <w:keepNext/>
      <w:autoSpaceDE w:val="0"/>
      <w:autoSpaceDN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6"/>
      <w:szCs w:val="28"/>
    </w:rPr>
  </w:style>
  <w:style w:type="paragraph" w:styleId="6">
    <w:name w:val="heading 6"/>
    <w:basedOn w:val="a"/>
    <w:next w:val="a"/>
    <w:link w:val="60"/>
    <w:qFormat/>
    <w:rsid w:val="00B228DF"/>
    <w:pPr>
      <w:keepNext/>
      <w:autoSpaceDE w:val="0"/>
      <w:autoSpaceDN w:val="0"/>
      <w:spacing w:before="120" w:after="120" w:line="240" w:lineRule="auto"/>
      <w:ind w:left="170"/>
      <w:jc w:val="center"/>
      <w:outlineLvl w:val="5"/>
    </w:pPr>
    <w:rPr>
      <w:rFonts w:ascii="Times New Roman" w:eastAsia="Times New Roman" w:hAnsi="Times New Roman" w:cs="Times New Roman"/>
      <w:b/>
      <w:sz w:val="26"/>
      <w:szCs w:val="28"/>
    </w:rPr>
  </w:style>
  <w:style w:type="paragraph" w:styleId="8">
    <w:name w:val="heading 8"/>
    <w:basedOn w:val="a"/>
    <w:next w:val="a"/>
    <w:link w:val="80"/>
    <w:qFormat/>
    <w:rsid w:val="00B228DF"/>
    <w:pPr>
      <w:keepNext/>
      <w:spacing w:after="0" w:line="240" w:lineRule="auto"/>
      <w:ind w:right="-567" w:firstLine="34"/>
      <w:jc w:val="both"/>
      <w:outlineLvl w:val="7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8D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228D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228D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228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228DF"/>
    <w:rPr>
      <w:rFonts w:ascii="Times New Roman" w:eastAsia="Times New Roman" w:hAnsi="Times New Roman" w:cs="Times New Roman"/>
      <w:b/>
      <w:sz w:val="26"/>
      <w:szCs w:val="28"/>
    </w:rPr>
  </w:style>
  <w:style w:type="character" w:customStyle="1" w:styleId="60">
    <w:name w:val="Заголовок 6 Знак"/>
    <w:basedOn w:val="a0"/>
    <w:link w:val="6"/>
    <w:rsid w:val="00B228DF"/>
    <w:rPr>
      <w:rFonts w:ascii="Times New Roman" w:eastAsia="Times New Roman" w:hAnsi="Times New Roman" w:cs="Times New Roman"/>
      <w:b/>
      <w:sz w:val="26"/>
      <w:szCs w:val="28"/>
    </w:rPr>
  </w:style>
  <w:style w:type="character" w:customStyle="1" w:styleId="80">
    <w:name w:val="Заголовок 8 Знак"/>
    <w:basedOn w:val="a0"/>
    <w:link w:val="8"/>
    <w:rsid w:val="00B228DF"/>
    <w:rPr>
      <w:rFonts w:ascii="Times New Roman" w:eastAsia="Times New Roman" w:hAnsi="Times New Roman" w:cs="Times New Roman"/>
      <w:sz w:val="24"/>
      <w:szCs w:val="28"/>
    </w:rPr>
  </w:style>
  <w:style w:type="paragraph" w:customStyle="1" w:styleId="ConsPlusTitle">
    <w:name w:val="ConsPlusTitle"/>
    <w:uiPriority w:val="99"/>
    <w:rsid w:val="00B228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rsid w:val="00B228D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2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B228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B228DF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B228DF"/>
  </w:style>
  <w:style w:type="paragraph" w:styleId="a8">
    <w:name w:val="List Paragraph"/>
    <w:basedOn w:val="a"/>
    <w:link w:val="a9"/>
    <w:uiPriority w:val="34"/>
    <w:qFormat/>
    <w:rsid w:val="00B228D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B228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B228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</w:rPr>
  </w:style>
  <w:style w:type="character" w:customStyle="1" w:styleId="TextNPA">
    <w:name w:val="Text NPA"/>
    <w:rsid w:val="00B228DF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rsid w:val="00B228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228DF"/>
    <w:rPr>
      <w:rFonts w:ascii="Arial" w:eastAsia="Times New Roman" w:hAnsi="Arial" w:cs="Arial"/>
      <w:sz w:val="20"/>
      <w:szCs w:val="20"/>
    </w:rPr>
  </w:style>
  <w:style w:type="paragraph" w:customStyle="1" w:styleId="Pro-Gramma">
    <w:name w:val="Pro-Gramma"/>
    <w:basedOn w:val="a"/>
    <w:link w:val="Pro-Gramma0"/>
    <w:rsid w:val="00B228DF"/>
    <w:pPr>
      <w:tabs>
        <w:tab w:val="left" w:pos="1008"/>
        <w:tab w:val="left" w:pos="1260"/>
      </w:tabs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Pro-Gramma0">
    <w:name w:val="Pro-Gramma Знак"/>
    <w:link w:val="Pro-Gramma"/>
    <w:rsid w:val="00B228DF"/>
    <w:rPr>
      <w:rFonts w:ascii="Times New Roman" w:eastAsia="Times New Roman" w:hAnsi="Times New Roman" w:cs="Times New Roman"/>
      <w:sz w:val="26"/>
      <w:szCs w:val="24"/>
    </w:rPr>
  </w:style>
  <w:style w:type="paragraph" w:styleId="21">
    <w:name w:val="Body Text Indent 2"/>
    <w:basedOn w:val="a"/>
    <w:link w:val="22"/>
    <w:rsid w:val="00B228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228DF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rsid w:val="00B228DF"/>
    <w:rPr>
      <w:color w:val="0000FF"/>
      <w:u w:val="single"/>
    </w:rPr>
  </w:style>
  <w:style w:type="paragraph" w:customStyle="1" w:styleId="text">
    <w:name w:val="text"/>
    <w:basedOn w:val="a"/>
    <w:rsid w:val="00B228DF"/>
    <w:pPr>
      <w:spacing w:before="64" w:after="64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B228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Гипертекстовая ссылка"/>
    <w:rsid w:val="00B228DF"/>
    <w:rPr>
      <w:b/>
      <w:bCs/>
      <w:color w:val="008000"/>
    </w:rPr>
  </w:style>
  <w:style w:type="paragraph" w:styleId="ad">
    <w:name w:val="footer"/>
    <w:basedOn w:val="a"/>
    <w:link w:val="ae"/>
    <w:rsid w:val="00B228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ижний колонтитул Знак"/>
    <w:basedOn w:val="a0"/>
    <w:link w:val="ad"/>
    <w:rsid w:val="00B228D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rsid w:val="00B228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228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">
    <w:name w:val="Знак"/>
    <w:basedOn w:val="a"/>
    <w:rsid w:val="00B228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B228DF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3">
    <w:name w:val="Знак1 Знак Знак Знак Знак Знак Знак"/>
    <w:basedOn w:val="a"/>
    <w:rsid w:val="00B228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B228D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B228DF"/>
    <w:pPr>
      <w:suppressAutoHyphens/>
      <w:spacing w:after="0" w:line="240" w:lineRule="auto"/>
      <w:ind w:left="720" w:firstLine="709"/>
      <w:jc w:val="both"/>
    </w:pPr>
    <w:rPr>
      <w:rFonts w:ascii="Calibri" w:eastAsia="Calibri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B228DF"/>
  </w:style>
  <w:style w:type="paragraph" w:customStyle="1" w:styleId="u">
    <w:name w:val="u"/>
    <w:basedOn w:val="a"/>
    <w:rsid w:val="00B2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v">
    <w:name w:val="uv"/>
    <w:basedOn w:val="a"/>
    <w:rsid w:val="00B2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B228D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basedOn w:val="a0"/>
    <w:link w:val="af0"/>
    <w:rsid w:val="00B228D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B228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16"/>
      <w:szCs w:val="16"/>
    </w:rPr>
  </w:style>
  <w:style w:type="paragraph" w:customStyle="1" w:styleId="af2">
    <w:name w:val="Прижатый влево"/>
    <w:basedOn w:val="a"/>
    <w:next w:val="a"/>
    <w:rsid w:val="00B228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3">
    <w:name w:val="Нормальный (таблица)"/>
    <w:basedOn w:val="a"/>
    <w:next w:val="a"/>
    <w:rsid w:val="00B228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3">
    <w:name w:val="Основной текст2"/>
    <w:rsid w:val="00B228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">
    <w:name w:val="Body text_"/>
    <w:link w:val="15"/>
    <w:locked/>
    <w:rsid w:val="00B228DF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Bodytext"/>
    <w:rsid w:val="00B228DF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  <w:shd w:val="clear" w:color="auto" w:fill="FFFFFF"/>
    </w:rPr>
  </w:style>
  <w:style w:type="character" w:customStyle="1" w:styleId="16">
    <w:name w:val="Знак Знак16"/>
    <w:rsid w:val="00B228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7">
    <w:name w:val="Нет списка1"/>
    <w:next w:val="a2"/>
    <w:semiHidden/>
    <w:unhideWhenUsed/>
    <w:rsid w:val="00B228DF"/>
  </w:style>
  <w:style w:type="character" w:customStyle="1" w:styleId="100">
    <w:name w:val="Знак Знак10"/>
    <w:rsid w:val="00B22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"/>
    <w:basedOn w:val="a"/>
    <w:link w:val="af5"/>
    <w:rsid w:val="00B228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rsid w:val="00B228DF"/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основной текст и отступ первой строки"/>
    <w:basedOn w:val="a"/>
    <w:rsid w:val="00B228D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B228D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32">
    <w:name w:val="Основной текст 3 Знак"/>
    <w:basedOn w:val="a0"/>
    <w:link w:val="31"/>
    <w:rsid w:val="00B228DF"/>
    <w:rPr>
      <w:rFonts w:ascii="Times New Roman" w:eastAsia="Times New Roman" w:hAnsi="Times New Roman" w:cs="Times New Roman"/>
      <w:sz w:val="26"/>
      <w:szCs w:val="28"/>
    </w:rPr>
  </w:style>
  <w:style w:type="paragraph" w:customStyle="1" w:styleId="18">
    <w:name w:val="Стиль1"/>
    <w:rsid w:val="00B228DF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10">
    <w:name w:val="Основной текст 31"/>
    <w:basedOn w:val="a"/>
    <w:rsid w:val="00B228DF"/>
    <w:pPr>
      <w:widowControl w:val="0"/>
      <w:spacing w:after="0" w:line="240" w:lineRule="auto"/>
      <w:ind w:right="-567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Iauiue">
    <w:name w:val="Iau?iue"/>
    <w:rsid w:val="00B228DF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x">
    <w:name w:val="hex"/>
    <w:basedOn w:val="a"/>
    <w:rsid w:val="00B228DF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styleId="af7">
    <w:name w:val="Balloon Text"/>
    <w:basedOn w:val="a"/>
    <w:link w:val="af8"/>
    <w:semiHidden/>
    <w:rsid w:val="00B228D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B228DF"/>
    <w:rPr>
      <w:rFonts w:ascii="Tahoma" w:eastAsia="Times New Roman" w:hAnsi="Tahoma" w:cs="Times New Roman"/>
      <w:sz w:val="16"/>
      <w:szCs w:val="16"/>
    </w:rPr>
  </w:style>
  <w:style w:type="paragraph" w:styleId="af9">
    <w:name w:val="No Spacing"/>
    <w:uiPriority w:val="1"/>
    <w:qFormat/>
    <w:rsid w:val="00B228DF"/>
    <w:pPr>
      <w:spacing w:after="0" w:line="240" w:lineRule="auto"/>
    </w:pPr>
    <w:rPr>
      <w:rFonts w:ascii="Calibri" w:eastAsia="Times New Roman" w:hAnsi="Calibri" w:cs="Times New Roman"/>
    </w:rPr>
  </w:style>
  <w:style w:type="paragraph" w:styleId="afa">
    <w:name w:val="Block Text"/>
    <w:basedOn w:val="a"/>
    <w:rsid w:val="00B228DF"/>
    <w:pPr>
      <w:spacing w:after="0" w:line="240" w:lineRule="auto"/>
      <w:ind w:left="170" w:right="170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b">
    <w:name w:val="Title"/>
    <w:basedOn w:val="a"/>
    <w:link w:val="afc"/>
    <w:qFormat/>
    <w:rsid w:val="00B228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c">
    <w:name w:val="Название Знак"/>
    <w:basedOn w:val="a0"/>
    <w:link w:val="afb"/>
    <w:rsid w:val="00B228D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harChar1CharChar1CharChar">
    <w:name w:val="Char Char Знак Знак1 Char Char1 Знак Знак Char Char"/>
    <w:basedOn w:val="a"/>
    <w:rsid w:val="00B228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d">
    <w:name w:val="footnote text"/>
    <w:basedOn w:val="a"/>
    <w:link w:val="afe"/>
    <w:rsid w:val="00B22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rsid w:val="00B228DF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rsid w:val="00B228DF"/>
    <w:rPr>
      <w:vertAlign w:val="superscript"/>
    </w:rPr>
  </w:style>
  <w:style w:type="paragraph" w:customStyle="1" w:styleId="aff0">
    <w:name w:val="Знак"/>
    <w:basedOn w:val="a"/>
    <w:rsid w:val="00B228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1">
    <w:name w:val="FollowedHyperlink"/>
    <w:rsid w:val="00B228DF"/>
    <w:rPr>
      <w:color w:val="800080"/>
      <w:u w:val="single"/>
    </w:rPr>
  </w:style>
  <w:style w:type="character" w:customStyle="1" w:styleId="24">
    <w:name w:val="Основной текст (2)_"/>
    <w:link w:val="25"/>
    <w:rsid w:val="00B228DF"/>
    <w:rPr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228DF"/>
    <w:pPr>
      <w:shd w:val="clear" w:color="auto" w:fill="FFFFFF"/>
      <w:spacing w:after="120" w:line="240" w:lineRule="atLeast"/>
      <w:ind w:hanging="720"/>
    </w:pPr>
    <w:rPr>
      <w:sz w:val="23"/>
      <w:szCs w:val="23"/>
      <w:shd w:val="clear" w:color="auto" w:fill="FFFFFF"/>
    </w:rPr>
  </w:style>
  <w:style w:type="paragraph" w:customStyle="1" w:styleId="26">
    <w:name w:val="Абзац списка2"/>
    <w:basedOn w:val="a"/>
    <w:rsid w:val="00B228DF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Style5">
    <w:name w:val="Style5"/>
    <w:basedOn w:val="a"/>
    <w:rsid w:val="00B228D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B228D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228D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1">
    <w:name w:val="consplusnormal"/>
    <w:basedOn w:val="a"/>
    <w:rsid w:val="00B2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Абзац списка3"/>
    <w:basedOn w:val="a"/>
    <w:rsid w:val="00B228DF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f2">
    <w:name w:val="Вид документа"/>
    <w:basedOn w:val="a"/>
    <w:rsid w:val="00B228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customStyle="1" w:styleId="aff3">
    <w:name w:val="Адрес угловой"/>
    <w:basedOn w:val="a"/>
    <w:rsid w:val="00B22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4">
    <w:name w:val="endnote text"/>
    <w:basedOn w:val="a"/>
    <w:link w:val="aff5"/>
    <w:rsid w:val="00B22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B228DF"/>
    <w:rPr>
      <w:rFonts w:ascii="Times New Roman" w:eastAsia="Times New Roman" w:hAnsi="Times New Roman" w:cs="Times New Roman"/>
      <w:sz w:val="20"/>
      <w:szCs w:val="20"/>
    </w:rPr>
  </w:style>
  <w:style w:type="character" w:styleId="aff6">
    <w:name w:val="endnote reference"/>
    <w:rsid w:val="00B228DF"/>
    <w:rPr>
      <w:vertAlign w:val="superscript"/>
    </w:rPr>
  </w:style>
  <w:style w:type="paragraph" w:customStyle="1" w:styleId="aff7">
    <w:name w:val="Перечисление"/>
    <w:basedOn w:val="a"/>
    <w:rsid w:val="00B228DF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1.1 Пункты отчета"/>
    <w:basedOn w:val="a"/>
    <w:qFormat/>
    <w:rsid w:val="00926AEC"/>
    <w:pPr>
      <w:numPr>
        <w:ilvl w:val="1"/>
        <w:numId w:val="39"/>
      </w:numPr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111">
    <w:name w:val="1.1.1.1 Пункт"/>
    <w:basedOn w:val="11"/>
    <w:link w:val="11110"/>
    <w:qFormat/>
    <w:rsid w:val="00926AEC"/>
    <w:pPr>
      <w:numPr>
        <w:ilvl w:val="3"/>
      </w:numPr>
      <w:spacing w:line="360" w:lineRule="auto"/>
      <w:ind w:left="0" w:firstLine="454"/>
    </w:pPr>
    <w:rPr>
      <w:rFonts w:eastAsia="Times New Roman"/>
    </w:rPr>
  </w:style>
  <w:style w:type="paragraph" w:customStyle="1" w:styleId="111">
    <w:name w:val="1.1.1. Пункты"/>
    <w:basedOn w:val="11"/>
    <w:qFormat/>
    <w:rsid w:val="00926AEC"/>
    <w:pPr>
      <w:numPr>
        <w:ilvl w:val="2"/>
      </w:numPr>
      <w:spacing w:line="360" w:lineRule="auto"/>
      <w:ind w:left="0" w:firstLine="0"/>
    </w:pPr>
    <w:rPr>
      <w:rFonts w:eastAsia="Times New Roman"/>
    </w:rPr>
  </w:style>
  <w:style w:type="character" w:customStyle="1" w:styleId="a9">
    <w:name w:val="Абзац списка Знак"/>
    <w:link w:val="a8"/>
    <w:uiPriority w:val="34"/>
    <w:locked/>
    <w:rsid w:val="00926AEC"/>
    <w:rPr>
      <w:rFonts w:ascii="Calibri" w:eastAsia="Calibri" w:hAnsi="Calibri" w:cs="Times New Roman"/>
      <w:lang w:eastAsia="en-US"/>
    </w:rPr>
  </w:style>
  <w:style w:type="character" w:customStyle="1" w:styleId="11110">
    <w:name w:val="1.1.1.1 Пункт Знак"/>
    <w:link w:val="1111"/>
    <w:locked/>
    <w:rsid w:val="00926AE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f8">
    <w:name w:val="ТЕКСТ ГРАД"/>
    <w:basedOn w:val="a"/>
    <w:link w:val="aff9"/>
    <w:qFormat/>
    <w:rsid w:val="00926AE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ТЕКСТ ГРАД Знак"/>
    <w:link w:val="aff8"/>
    <w:rsid w:val="00926AEC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1.1 Заголовок ОТЧЕТ НИР"/>
    <w:basedOn w:val="a"/>
    <w:link w:val="112"/>
    <w:qFormat/>
    <w:rsid w:val="00926AEC"/>
    <w:pPr>
      <w:keepNext/>
      <w:tabs>
        <w:tab w:val="left" w:pos="567"/>
        <w:tab w:val="num" w:pos="1080"/>
      </w:tabs>
      <w:spacing w:before="240" w:after="60" w:line="360" w:lineRule="auto"/>
      <w:ind w:left="567" w:hanging="567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customStyle="1" w:styleId="112">
    <w:name w:val="1.1 Заголовок ОТЧЕТ НИР Знак"/>
    <w:link w:val="110"/>
    <w:rsid w:val="00926AEC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D1C42-AE0B-4120-898C-3D53F5FF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cp:lastPrinted>2017-12-11T07:12:00Z</cp:lastPrinted>
  <dcterms:created xsi:type="dcterms:W3CDTF">2019-01-20T09:51:00Z</dcterms:created>
  <dcterms:modified xsi:type="dcterms:W3CDTF">2019-01-20T09:51:00Z</dcterms:modified>
</cp:coreProperties>
</file>