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4" w:rsidRPr="00655E8C" w:rsidRDefault="00827FE4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Default="00827FE4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27FE4" w:rsidRPr="006E1FA1" w:rsidRDefault="00827FE4" w:rsidP="006E1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 w:rsidP="006E1F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 xml:space="preserve">8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д. Велеса___</w:t>
      </w:r>
    </w:p>
    <w:p w:rsidR="00827FE4" w:rsidRPr="00655E8C" w:rsidRDefault="00827FE4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2014 год</w:t>
      </w: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городского Западнодвинского сельского поселения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827FE4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 w:rsidP="002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Западнодвинском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Западнодвинского</w:t>
            </w:r>
            <w:r w:rsidRPr="00655E8C">
              <w:rPr>
                <w:rFonts w:ascii="Times New Roman" w:hAnsi="Times New Roman"/>
                <w:bCs/>
              </w:rPr>
              <w:t xml:space="preserve">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 xml:space="preserve">8 годы 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827FE4" w:rsidRPr="00655E8C" w:rsidTr="00A274F9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827FE4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Западнодвинского сельского поселения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827FE4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827FE4" w:rsidRPr="00655E8C" w:rsidTr="00A274F9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Сроки        реализации муниципальной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827FE4" w:rsidRPr="00655E8C" w:rsidTr="00A274F9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 w:rsidP="0026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Западнодвинского сельского поселения Западнодвинского района Тверской области.</w:t>
            </w:r>
          </w:p>
        </w:tc>
      </w:tr>
      <w:tr w:rsidR="00827FE4" w:rsidRPr="00655E8C" w:rsidTr="006E1FA1">
        <w:trPr>
          <w:trHeight w:val="1652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827FE4" w:rsidRPr="00655E8C" w:rsidRDefault="00827FE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827FE4" w:rsidRPr="00655E8C" w:rsidRDefault="00827FE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сельского поселения</w:t>
            </w:r>
          </w:p>
          <w:p w:rsidR="00827FE4" w:rsidRPr="00655E8C" w:rsidRDefault="00827FE4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подпрограмма;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7FE4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E4" w:rsidRPr="00655E8C" w:rsidTr="00A274F9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 муниципальной 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 не  менее 80%;  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Западнодвинского сельского поселения</w:t>
            </w: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к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году;</w:t>
            </w: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Западнодвинского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Pr="00655E8C" w:rsidRDefault="00827FE4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Западнодвинском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E4" w:rsidRPr="00655E8C" w:rsidTr="00A30491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программы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- </w:t>
            </w:r>
            <w:r>
              <w:rPr>
                <w:rFonts w:ascii="Times New Roman" w:hAnsi="Times New Roman"/>
                <w:sz w:val="20"/>
                <w:szCs w:val="20"/>
              </w:rPr>
              <w:t>21 025,30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6080,0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/>
                <w:sz w:val="20"/>
                <w:szCs w:val="20"/>
              </w:rPr>
              <w:t>– 4341,73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Pr="00A91E15" w:rsidRDefault="00827FE4" w:rsidP="00A91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1E15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>6732,0</w:t>
            </w:r>
            <w:r w:rsidRPr="00A91E15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827FE4" w:rsidRPr="00A91E15" w:rsidRDefault="00827FE4" w:rsidP="00A91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1E15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5174,30</w:t>
            </w:r>
            <w:r w:rsidRPr="00A91E15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827FE4" w:rsidRPr="00A91E15" w:rsidRDefault="00827FE4" w:rsidP="00A91E15">
            <w:pPr>
              <w:widowControl w:val="0"/>
              <w:autoSpaceDE w:val="0"/>
              <w:autoSpaceDN w:val="0"/>
              <w:adjustRightInd w:val="0"/>
            </w:pPr>
            <w:r w:rsidRPr="00A91E15">
              <w:rPr>
                <w:rFonts w:ascii="Times New Roman" w:hAnsi="Times New Roman"/>
                <w:sz w:val="20"/>
                <w:szCs w:val="20"/>
              </w:rPr>
              <w:t>обеспечивающая подпрограмма – 1557,7  тыс. руб</w:t>
            </w:r>
            <w:r w:rsidRPr="00BC717C">
              <w:t xml:space="preserve">.; </w:t>
            </w: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4106,65тыс. руб.,  в  том  числе:</w:t>
            </w: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2518,85 тыс. руб.;               </w:t>
            </w: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1587,8 тыс.руб.;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4106,65  тыс. руб.,  в  том  числе:</w:t>
            </w: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2518,85 тыс. руб.;               </w:t>
            </w:r>
          </w:p>
          <w:p w:rsidR="00827FE4" w:rsidRDefault="00827FE4" w:rsidP="003E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1587,8 тыс.руб.; </w:t>
            </w:r>
          </w:p>
          <w:p w:rsidR="00827FE4" w:rsidRPr="00655E8C" w:rsidRDefault="0082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Default="00827FE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827FE4" w:rsidRPr="00655E8C" w:rsidRDefault="00827FE4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827FE4" w:rsidRPr="00655E8C" w:rsidRDefault="00827FE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827FE4" w:rsidRPr="00655E8C" w:rsidRDefault="00827FE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27FE4" w:rsidRPr="00655E8C" w:rsidRDefault="00827FE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827FE4" w:rsidRPr="00655E8C" w:rsidRDefault="00827FE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27FE4" w:rsidRPr="00655E8C" w:rsidRDefault="00827FE4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827FE4" w:rsidRPr="00655E8C" w:rsidRDefault="00827FE4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827FE4" w:rsidRPr="00655E8C" w:rsidRDefault="00827FE4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8" w:name="Par257"/>
      <w:bookmarkEnd w:id="8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827FE4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27FE4" w:rsidRPr="00655E8C" w:rsidRDefault="00827FE4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827FE4" w:rsidRPr="00655E8C" w:rsidRDefault="00827FE4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</w:p>
    <w:p w:rsidR="00827FE4" w:rsidRPr="00655E8C" w:rsidRDefault="00827FE4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827FE4" w:rsidRPr="00655E8C" w:rsidRDefault="00827FE4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827FE4" w:rsidRPr="00655E8C" w:rsidRDefault="00827FE4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827FE4" w:rsidRPr="00655E8C" w:rsidRDefault="00827FE4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области».</w:t>
      </w:r>
    </w:p>
    <w:p w:rsidR="00827FE4" w:rsidRDefault="00827FE4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Западнодвинского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827FE4" w:rsidRPr="00F37BA5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827FE4" w:rsidRPr="00F37BA5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827FE4" w:rsidRPr="00F37BA5" w:rsidRDefault="00827FE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827FE4" w:rsidRPr="00F37BA5" w:rsidRDefault="00827FE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827FE4" w:rsidRPr="00F37BA5" w:rsidRDefault="00827FE4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827FE4" w:rsidRDefault="00827FE4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полномочий»</w:t>
      </w:r>
      <w:r>
        <w:rPr>
          <w:rFonts w:ascii="Times New Roman" w:hAnsi="Times New Roman"/>
        </w:rPr>
        <w:t>.</w:t>
      </w:r>
    </w:p>
    <w:p w:rsidR="00827FE4" w:rsidRPr="00655E8C" w:rsidRDefault="00827FE4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течении года</w:t>
      </w:r>
      <w:r w:rsidRPr="00655E8C">
        <w:rPr>
          <w:rFonts w:ascii="Times New Roman" w:hAnsi="Times New Roman"/>
        </w:rPr>
        <w:t>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827FE4" w:rsidRPr="00655E8C" w:rsidRDefault="00827FE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27FE4" w:rsidRPr="00655E8C" w:rsidRDefault="00827FE4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827FE4" w:rsidRPr="00655E8C" w:rsidRDefault="00827FE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</w:t>
      </w:r>
      <w:r>
        <w:rPr>
          <w:rFonts w:ascii="Times New Roman" w:hAnsi="Times New Roman"/>
        </w:rPr>
        <w:t>е воспитание детей, подростков и взрослого населения</w:t>
      </w:r>
      <w:r w:rsidRPr="00655E8C">
        <w:rPr>
          <w:rFonts w:ascii="Times New Roman" w:hAnsi="Times New Roman"/>
        </w:rPr>
        <w:t>.</w:t>
      </w: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827FE4" w:rsidRPr="00655E8C" w:rsidRDefault="00827FE4" w:rsidP="00835D35">
      <w:pPr>
        <w:pStyle w:val="NoSpacing"/>
        <w:rPr>
          <w:rFonts w:ascii="Times New Roman" w:hAnsi="Times New Roman"/>
        </w:rPr>
      </w:pPr>
    </w:p>
    <w:p w:rsidR="00827FE4" w:rsidRPr="00655E8C" w:rsidRDefault="00827FE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827FE4" w:rsidRDefault="00827FE4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827FE4" w:rsidRPr="00655E8C" w:rsidRDefault="00827FE4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827FE4" w:rsidRPr="00655E8C" w:rsidRDefault="00827FE4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 xml:space="preserve">Ильинского сельского поселения Западнодвинского района Тверской области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827FE4" w:rsidRPr="00655E8C" w:rsidRDefault="00827FE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588"/>
      <w:bookmarkEnd w:id="13"/>
    </w:p>
    <w:p w:rsidR="00827FE4" w:rsidRPr="00655E8C" w:rsidRDefault="00827FE4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827FE4" w:rsidRPr="00655E8C" w:rsidRDefault="00827FE4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827FE4" w:rsidRPr="00655E8C" w:rsidRDefault="00827FE4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827FE4" w:rsidRPr="00655E8C" w:rsidRDefault="00827FE4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827FE4" w:rsidRPr="00655E8C" w:rsidRDefault="00827FE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827FE4" w:rsidRPr="00655E8C" w:rsidRDefault="00827FE4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827FE4" w:rsidRPr="00655E8C" w:rsidRDefault="00827FE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827FE4" w:rsidRPr="00655E8C" w:rsidRDefault="00827FE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827FE4" w:rsidRPr="00655E8C" w:rsidRDefault="00827FE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827FE4" w:rsidRPr="00655E8C" w:rsidRDefault="00827FE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827FE4" w:rsidRPr="00655E8C" w:rsidRDefault="00827FE4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827FE4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б) мероприятие «Финансовое обеспечение физической культуры и спорта»</w:t>
      </w:r>
      <w:r>
        <w:rPr>
          <w:rFonts w:ascii="Times New Roman" w:hAnsi="Times New Roman"/>
        </w:rPr>
        <w:t>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поселения.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827FE4" w:rsidRPr="00655E8C" w:rsidRDefault="00827FE4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комиссариаты»: достигаются следующими мероприятиями:</w:t>
      </w:r>
    </w:p>
    <w:p w:rsidR="00827FE4" w:rsidRPr="00655E8C" w:rsidRDefault="00827FE4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827FE4" w:rsidRDefault="00827FE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827FE4" w:rsidRDefault="00827FE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827FE4" w:rsidRDefault="00827FE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827FE4" w:rsidRPr="00974860" w:rsidRDefault="00827FE4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 мероприятие «</w:t>
      </w:r>
      <w:r w:rsidRPr="00974860">
        <w:rPr>
          <w:rFonts w:ascii="Times New Roman" w:hAnsi="Times New Roman"/>
        </w:rPr>
        <w:t>Оплата штрафов административного правонарушения</w:t>
      </w:r>
      <w:r>
        <w:rPr>
          <w:rFonts w:ascii="Times New Roman" w:hAnsi="Times New Roman"/>
        </w:rPr>
        <w:t>»</w:t>
      </w:r>
    </w:p>
    <w:p w:rsidR="00827FE4" w:rsidRPr="00974860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974860">
        <w:rPr>
          <w:rFonts w:ascii="Times New Roman" w:hAnsi="Times New Roman"/>
        </w:rPr>
        <w:t>оказатель</w:t>
      </w:r>
      <w:r>
        <w:rPr>
          <w:rFonts w:ascii="Times New Roman" w:hAnsi="Times New Roman"/>
        </w:rPr>
        <w:t>:</w:t>
      </w:r>
      <w:r w:rsidRPr="009748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</w:t>
      </w:r>
      <w:r w:rsidRPr="00974860">
        <w:rPr>
          <w:rFonts w:ascii="Times New Roman" w:hAnsi="Times New Roman"/>
        </w:rPr>
        <w:t>оличество штрафов административного правонарушений.</w:t>
      </w: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3. Объем финансовых ресурсов,</w:t>
      </w:r>
    </w:p>
    <w:p w:rsidR="00827FE4" w:rsidRPr="00655E8C" w:rsidRDefault="00827FE4" w:rsidP="0065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>
        <w:rPr>
          <w:rFonts w:ascii="Times New Roman" w:hAnsi="Times New Roman"/>
        </w:rPr>
        <w:t xml:space="preserve">14553,73 </w:t>
      </w:r>
      <w:r w:rsidRPr="00655E8C">
        <w:rPr>
          <w:rFonts w:ascii="Times New Roman" w:hAnsi="Times New Roman"/>
        </w:rPr>
        <w:t>тыс. руб.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55E8C">
        <w:rPr>
          <w:rFonts w:ascii="Times New Roman" w:hAnsi="Times New Roman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6" w:name="Par611"/>
      <w:bookmarkEnd w:id="16"/>
      <w:r>
        <w:rPr>
          <w:rFonts w:ascii="Times New Roman" w:hAnsi="Times New Roman"/>
          <w:color w:val="000000"/>
        </w:rPr>
        <w:t>:</w:t>
      </w:r>
    </w:p>
    <w:p w:rsidR="00827FE4" w:rsidRPr="00655E8C" w:rsidRDefault="00827FE4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18"/>
        <w:gridCol w:w="1210"/>
        <w:gridCol w:w="1100"/>
        <w:gridCol w:w="1050"/>
        <w:gridCol w:w="45"/>
        <w:gridCol w:w="995"/>
        <w:gridCol w:w="1149"/>
      </w:tblGrid>
      <w:tr w:rsidR="00827FE4" w:rsidRPr="00655E8C" w:rsidTr="00655FE8">
        <w:trPr>
          <w:trHeight w:val="638"/>
        </w:trPr>
        <w:tc>
          <w:tcPr>
            <w:tcW w:w="4618" w:type="dxa"/>
            <w:vMerge w:val="restart"/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400" w:type="dxa"/>
            <w:gridSpan w:val="5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49" w:type="dxa"/>
            <w:tcBorders>
              <w:left w:val="single" w:sz="4" w:space="0" w:color="auto"/>
              <w:bottom w:val="nil"/>
            </w:tcBorders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827FE4" w:rsidRPr="00655E8C" w:rsidTr="00655FE8">
        <w:trPr>
          <w:trHeight w:val="586"/>
        </w:trPr>
        <w:tc>
          <w:tcPr>
            <w:tcW w:w="4618" w:type="dxa"/>
            <w:vMerge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100" w:type="dxa"/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827FE4" w:rsidRPr="00655E8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4067,64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4910,72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2460,0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2460,0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13898,36</w:t>
            </w: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241,13</w:t>
            </w: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58,83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AC">
              <w:t>32,3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91,13</w:t>
            </w: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27,81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AC">
              <w:t>41,4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</w:rPr>
              <w:t>0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69,21</w:t>
            </w:r>
          </w:p>
        </w:tc>
      </w:tr>
      <w:tr w:rsidR="00827FE4" w:rsidRPr="00ED62AC" w:rsidTr="00655FE8">
        <w:tc>
          <w:tcPr>
            <w:tcW w:w="4618" w:type="dxa"/>
          </w:tcPr>
          <w:p w:rsidR="00827FE4" w:rsidRPr="00ED62A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62,45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73,75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327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58,85</w:t>
            </w:r>
          </w:p>
        </w:tc>
        <w:tc>
          <w:tcPr>
            <w:tcW w:w="1040" w:type="dxa"/>
            <w:gridSpan w:val="2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40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58,85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253,9</w:t>
            </w:r>
          </w:p>
        </w:tc>
      </w:tr>
      <w:tr w:rsidR="00827FE4" w:rsidRPr="00655E8C" w:rsidTr="00655FE8">
        <w:tc>
          <w:tcPr>
            <w:tcW w:w="4618" w:type="dxa"/>
          </w:tcPr>
          <w:p w:rsidR="00827FE4" w:rsidRPr="00ED62A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27FE4" w:rsidRPr="00ED62AC" w:rsidRDefault="00827FE4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210" w:type="dxa"/>
            <w:vAlign w:val="center"/>
          </w:tcPr>
          <w:p w:rsidR="00827FE4" w:rsidRPr="00ED62AC" w:rsidRDefault="00827FE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4341,73</w:t>
            </w:r>
          </w:p>
        </w:tc>
        <w:tc>
          <w:tcPr>
            <w:tcW w:w="1100" w:type="dxa"/>
            <w:vAlign w:val="center"/>
          </w:tcPr>
          <w:p w:rsidR="00827FE4" w:rsidRPr="00ED62AC" w:rsidRDefault="00827FE4" w:rsidP="007210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5174,30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  <w:vAlign w:val="center"/>
          </w:tcPr>
          <w:p w:rsidR="00827FE4" w:rsidRPr="00ED62AC" w:rsidRDefault="00827FE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2518,85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27FE4" w:rsidRPr="00ED62AC" w:rsidRDefault="00827FE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2518,85</w:t>
            </w:r>
          </w:p>
        </w:tc>
        <w:tc>
          <w:tcPr>
            <w:tcW w:w="1149" w:type="dxa"/>
            <w:vAlign w:val="center"/>
          </w:tcPr>
          <w:p w:rsidR="00827FE4" w:rsidRPr="00ED62AC" w:rsidRDefault="00827FE4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14553,73</w:t>
            </w:r>
          </w:p>
        </w:tc>
      </w:tr>
    </w:tbl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827FE4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7FE4" w:rsidRDefault="00827FE4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827FE4" w:rsidRPr="00B51C84" w:rsidRDefault="00827FE4" w:rsidP="00B51C84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827FE4" w:rsidRPr="00655E8C" w:rsidRDefault="00827FE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6471,57</w:t>
      </w:r>
      <w:r w:rsidRPr="00655E8C">
        <w:rPr>
          <w:rFonts w:ascii="Times New Roman" w:hAnsi="Times New Roman"/>
        </w:rPr>
        <w:t xml:space="preserve"> тыс. руб.</w:t>
      </w:r>
    </w:p>
    <w:p w:rsidR="00827FE4" w:rsidRPr="00655E8C" w:rsidRDefault="00827FE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</w:p>
    <w:p w:rsidR="00827FE4" w:rsidRPr="00655E8C" w:rsidRDefault="00827FE4" w:rsidP="00C256C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Таблица 2</w:t>
      </w:r>
    </w:p>
    <w:tbl>
      <w:tblPr>
        <w:tblW w:w="9248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983"/>
        <w:gridCol w:w="917"/>
        <w:gridCol w:w="945"/>
        <w:gridCol w:w="1226"/>
        <w:gridCol w:w="1100"/>
      </w:tblGrid>
      <w:tr w:rsidR="00827FE4" w:rsidRPr="00655E8C" w:rsidTr="00327718">
        <w:tc>
          <w:tcPr>
            <w:tcW w:w="828" w:type="dxa"/>
            <w:vMerge w:val="restart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71" w:type="dxa"/>
            <w:gridSpan w:val="4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  <w:vAlign w:val="center"/>
          </w:tcPr>
          <w:p w:rsidR="00827FE4" w:rsidRPr="00655E8C" w:rsidRDefault="00827FE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827FE4" w:rsidRPr="00655E8C" w:rsidRDefault="00827FE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E4" w:rsidRPr="00655E8C" w:rsidTr="00327718">
        <w:tc>
          <w:tcPr>
            <w:tcW w:w="828" w:type="dxa"/>
            <w:vMerge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827FE4" w:rsidRPr="00655E8C" w:rsidRDefault="00827FE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17" w:type="dxa"/>
          </w:tcPr>
          <w:p w:rsidR="00827FE4" w:rsidRPr="00655E8C" w:rsidRDefault="00827FE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827FE4" w:rsidRPr="00655E8C" w:rsidRDefault="00827FE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827FE4" w:rsidRPr="00655E8C" w:rsidRDefault="00827FE4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100" w:type="dxa"/>
            <w:tcBorders>
              <w:top w:val="nil"/>
            </w:tcBorders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E4" w:rsidRPr="00655E8C" w:rsidTr="00327718">
        <w:trPr>
          <w:trHeight w:val="1508"/>
        </w:trPr>
        <w:tc>
          <w:tcPr>
            <w:tcW w:w="828" w:type="dxa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827FE4" w:rsidRDefault="00827FE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Западнодвинского сельского поселения Западнодвинского района Тверской области</w:t>
            </w:r>
          </w:p>
          <w:p w:rsidR="00827FE4" w:rsidRPr="00655E8C" w:rsidRDefault="00827FE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983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1738,27</w:t>
            </w:r>
          </w:p>
        </w:tc>
        <w:tc>
          <w:tcPr>
            <w:tcW w:w="917" w:type="dxa"/>
            <w:vAlign w:val="center"/>
          </w:tcPr>
          <w:p w:rsidR="00827FE4" w:rsidRPr="008166A5" w:rsidRDefault="00827FE4" w:rsidP="00816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827FE4" w:rsidRPr="00655E8C" w:rsidRDefault="00827FE4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1587,8</w:t>
            </w:r>
          </w:p>
        </w:tc>
        <w:tc>
          <w:tcPr>
            <w:tcW w:w="1100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6471,57</w:t>
            </w:r>
          </w:p>
        </w:tc>
      </w:tr>
      <w:tr w:rsidR="00827FE4" w:rsidRPr="00655E8C" w:rsidTr="00327718">
        <w:tc>
          <w:tcPr>
            <w:tcW w:w="828" w:type="dxa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827FE4" w:rsidRPr="00655E8C" w:rsidRDefault="00827FE4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983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600,99</w:t>
            </w:r>
          </w:p>
        </w:tc>
        <w:tc>
          <w:tcPr>
            <w:tcW w:w="917" w:type="dxa"/>
            <w:vAlign w:val="center"/>
          </w:tcPr>
          <w:p w:rsidR="00827FE4" w:rsidRPr="008166A5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565,20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827FE4" w:rsidRPr="00655E8C" w:rsidRDefault="00827FE4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100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2384,79</w:t>
            </w:r>
          </w:p>
        </w:tc>
      </w:tr>
      <w:tr w:rsidR="00827FE4" w:rsidRPr="00655E8C" w:rsidTr="00327718">
        <w:tc>
          <w:tcPr>
            <w:tcW w:w="828" w:type="dxa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827FE4" w:rsidRPr="00655E8C" w:rsidRDefault="00827FE4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983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1137,28</w:t>
            </w:r>
          </w:p>
        </w:tc>
        <w:tc>
          <w:tcPr>
            <w:tcW w:w="917" w:type="dxa"/>
            <w:vAlign w:val="center"/>
          </w:tcPr>
          <w:p w:rsidR="00827FE4" w:rsidRPr="008166A5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992,50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7FE4" w:rsidRPr="00655E8C" w:rsidRDefault="00827FE4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978,5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827FE4" w:rsidRPr="00655E8C" w:rsidRDefault="00827FE4" w:rsidP="00406E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978,5</w:t>
            </w:r>
          </w:p>
        </w:tc>
        <w:tc>
          <w:tcPr>
            <w:tcW w:w="1100" w:type="dxa"/>
            <w:vAlign w:val="center"/>
          </w:tcPr>
          <w:p w:rsidR="00827FE4" w:rsidRPr="00655E8C" w:rsidRDefault="00827FE4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4086,78</w:t>
            </w:r>
          </w:p>
        </w:tc>
      </w:tr>
    </w:tbl>
    <w:p w:rsidR="00827FE4" w:rsidRPr="00655E8C" w:rsidRDefault="00827FE4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827FE4" w:rsidRPr="00655E8C" w:rsidRDefault="00827FE4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827FE4" w:rsidRPr="00655E8C" w:rsidRDefault="00827FE4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827FE4" w:rsidRPr="00655E8C" w:rsidRDefault="00827FE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827FE4" w:rsidRPr="00655E8C" w:rsidRDefault="00827FE4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7FE4" w:rsidRPr="00655E8C" w:rsidRDefault="00827FE4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Западнодвинского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</w:t>
      </w:r>
      <w:r>
        <w:rPr>
          <w:rFonts w:ascii="Times New Roman" w:hAnsi="Times New Roman"/>
        </w:rPr>
        <w:t xml:space="preserve"> тверской области</w:t>
      </w:r>
      <w:r w:rsidRPr="00655E8C">
        <w:rPr>
          <w:rFonts w:ascii="Times New Roman" w:hAnsi="Times New Roman"/>
        </w:rPr>
        <w:t>, основных направлениях социально-экономического развития поселения  через районные средства массовой информации;</w:t>
      </w:r>
    </w:p>
    <w:p w:rsidR="00827FE4" w:rsidRPr="00655E8C" w:rsidRDefault="0082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827FE4" w:rsidRPr="00655E8C" w:rsidRDefault="00827FE4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827FE4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05866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C6F05"/>
    <w:rsid w:val="000D72E5"/>
    <w:rsid w:val="000E7C61"/>
    <w:rsid w:val="000F7EAC"/>
    <w:rsid w:val="00104596"/>
    <w:rsid w:val="00104DCC"/>
    <w:rsid w:val="00105F4E"/>
    <w:rsid w:val="00114BD8"/>
    <w:rsid w:val="001159C2"/>
    <w:rsid w:val="001167BF"/>
    <w:rsid w:val="00121FD0"/>
    <w:rsid w:val="00123C8F"/>
    <w:rsid w:val="00123D55"/>
    <w:rsid w:val="00131627"/>
    <w:rsid w:val="00133446"/>
    <w:rsid w:val="00137C8E"/>
    <w:rsid w:val="00140A8C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A5A46"/>
    <w:rsid w:val="001C0B2D"/>
    <w:rsid w:val="001C1232"/>
    <w:rsid w:val="001C4606"/>
    <w:rsid w:val="001C4708"/>
    <w:rsid w:val="001C6E09"/>
    <w:rsid w:val="001D1B16"/>
    <w:rsid w:val="001E065F"/>
    <w:rsid w:val="001E0679"/>
    <w:rsid w:val="001F0156"/>
    <w:rsid w:val="001F32CB"/>
    <w:rsid w:val="001F4349"/>
    <w:rsid w:val="001F57AC"/>
    <w:rsid w:val="00201E22"/>
    <w:rsid w:val="00202B5E"/>
    <w:rsid w:val="002069C1"/>
    <w:rsid w:val="0021438C"/>
    <w:rsid w:val="00222517"/>
    <w:rsid w:val="002272F3"/>
    <w:rsid w:val="002379AB"/>
    <w:rsid w:val="002423B2"/>
    <w:rsid w:val="002460E9"/>
    <w:rsid w:val="002528C1"/>
    <w:rsid w:val="00257B4F"/>
    <w:rsid w:val="00260F54"/>
    <w:rsid w:val="002667B0"/>
    <w:rsid w:val="00277056"/>
    <w:rsid w:val="002837FE"/>
    <w:rsid w:val="00287920"/>
    <w:rsid w:val="00290353"/>
    <w:rsid w:val="0029377E"/>
    <w:rsid w:val="002A0CAB"/>
    <w:rsid w:val="002B52BB"/>
    <w:rsid w:val="002C0D9A"/>
    <w:rsid w:val="002C1626"/>
    <w:rsid w:val="002C6D42"/>
    <w:rsid w:val="002E4D4E"/>
    <w:rsid w:val="002F710D"/>
    <w:rsid w:val="0032166E"/>
    <w:rsid w:val="003243BA"/>
    <w:rsid w:val="0032615C"/>
    <w:rsid w:val="00327718"/>
    <w:rsid w:val="00331D55"/>
    <w:rsid w:val="0033299A"/>
    <w:rsid w:val="00347580"/>
    <w:rsid w:val="00361720"/>
    <w:rsid w:val="00363531"/>
    <w:rsid w:val="00363A80"/>
    <w:rsid w:val="00365B74"/>
    <w:rsid w:val="00366B45"/>
    <w:rsid w:val="00367385"/>
    <w:rsid w:val="003679A3"/>
    <w:rsid w:val="00371745"/>
    <w:rsid w:val="003747B4"/>
    <w:rsid w:val="0038454C"/>
    <w:rsid w:val="003973BE"/>
    <w:rsid w:val="003C659F"/>
    <w:rsid w:val="003E0D6A"/>
    <w:rsid w:val="003E11C4"/>
    <w:rsid w:val="003E3C11"/>
    <w:rsid w:val="003E5877"/>
    <w:rsid w:val="003E6FCF"/>
    <w:rsid w:val="003F1EF5"/>
    <w:rsid w:val="003F2A9A"/>
    <w:rsid w:val="003F3828"/>
    <w:rsid w:val="00406E75"/>
    <w:rsid w:val="00416B87"/>
    <w:rsid w:val="0042061D"/>
    <w:rsid w:val="00430177"/>
    <w:rsid w:val="004363CF"/>
    <w:rsid w:val="00437713"/>
    <w:rsid w:val="00443083"/>
    <w:rsid w:val="0044539D"/>
    <w:rsid w:val="00445F3C"/>
    <w:rsid w:val="00446905"/>
    <w:rsid w:val="0045027C"/>
    <w:rsid w:val="00451239"/>
    <w:rsid w:val="004519E1"/>
    <w:rsid w:val="0045466F"/>
    <w:rsid w:val="004615F4"/>
    <w:rsid w:val="0046277B"/>
    <w:rsid w:val="004633BD"/>
    <w:rsid w:val="00470062"/>
    <w:rsid w:val="00474927"/>
    <w:rsid w:val="0047497C"/>
    <w:rsid w:val="0047535D"/>
    <w:rsid w:val="0047725E"/>
    <w:rsid w:val="00480EAE"/>
    <w:rsid w:val="004816C2"/>
    <w:rsid w:val="00485DCF"/>
    <w:rsid w:val="0049091A"/>
    <w:rsid w:val="0049112A"/>
    <w:rsid w:val="0049116A"/>
    <w:rsid w:val="00495E39"/>
    <w:rsid w:val="004A2423"/>
    <w:rsid w:val="004A25C0"/>
    <w:rsid w:val="004A4FC4"/>
    <w:rsid w:val="004B034D"/>
    <w:rsid w:val="004B113E"/>
    <w:rsid w:val="004B6756"/>
    <w:rsid w:val="004C71E3"/>
    <w:rsid w:val="004D0F8D"/>
    <w:rsid w:val="004D59C7"/>
    <w:rsid w:val="004D79DA"/>
    <w:rsid w:val="004E74D3"/>
    <w:rsid w:val="00501A58"/>
    <w:rsid w:val="00503B6A"/>
    <w:rsid w:val="00505D66"/>
    <w:rsid w:val="00520027"/>
    <w:rsid w:val="005263E1"/>
    <w:rsid w:val="0056360D"/>
    <w:rsid w:val="0056783E"/>
    <w:rsid w:val="005962A5"/>
    <w:rsid w:val="005A058A"/>
    <w:rsid w:val="005A718A"/>
    <w:rsid w:val="005B1AC6"/>
    <w:rsid w:val="005C0D07"/>
    <w:rsid w:val="005C4CF0"/>
    <w:rsid w:val="005D18F3"/>
    <w:rsid w:val="005E273E"/>
    <w:rsid w:val="005E2C24"/>
    <w:rsid w:val="005E2C41"/>
    <w:rsid w:val="005E7AEE"/>
    <w:rsid w:val="005F458A"/>
    <w:rsid w:val="00604B8E"/>
    <w:rsid w:val="00611CC2"/>
    <w:rsid w:val="0062770A"/>
    <w:rsid w:val="00636E98"/>
    <w:rsid w:val="00641574"/>
    <w:rsid w:val="00645F1D"/>
    <w:rsid w:val="006470FF"/>
    <w:rsid w:val="00647240"/>
    <w:rsid w:val="00652A1F"/>
    <w:rsid w:val="0065360D"/>
    <w:rsid w:val="00655E8C"/>
    <w:rsid w:val="00655FE8"/>
    <w:rsid w:val="00656CF6"/>
    <w:rsid w:val="0065741C"/>
    <w:rsid w:val="006646D9"/>
    <w:rsid w:val="00671D27"/>
    <w:rsid w:val="006720E6"/>
    <w:rsid w:val="00674F71"/>
    <w:rsid w:val="00675CFB"/>
    <w:rsid w:val="00677E6E"/>
    <w:rsid w:val="006A498E"/>
    <w:rsid w:val="006B623C"/>
    <w:rsid w:val="006C01B5"/>
    <w:rsid w:val="006C3102"/>
    <w:rsid w:val="006C49DC"/>
    <w:rsid w:val="006C676F"/>
    <w:rsid w:val="006C770F"/>
    <w:rsid w:val="006D35BC"/>
    <w:rsid w:val="006D42E0"/>
    <w:rsid w:val="006E1FA1"/>
    <w:rsid w:val="007070CF"/>
    <w:rsid w:val="007210BC"/>
    <w:rsid w:val="00725C0A"/>
    <w:rsid w:val="00725D5F"/>
    <w:rsid w:val="00737101"/>
    <w:rsid w:val="00744C01"/>
    <w:rsid w:val="007452AF"/>
    <w:rsid w:val="007609AA"/>
    <w:rsid w:val="00761EC2"/>
    <w:rsid w:val="00761F62"/>
    <w:rsid w:val="00766E9C"/>
    <w:rsid w:val="0077745B"/>
    <w:rsid w:val="00792B07"/>
    <w:rsid w:val="007971F0"/>
    <w:rsid w:val="007A00E0"/>
    <w:rsid w:val="007C7111"/>
    <w:rsid w:val="007F1387"/>
    <w:rsid w:val="007F5722"/>
    <w:rsid w:val="007F638A"/>
    <w:rsid w:val="007F7797"/>
    <w:rsid w:val="00804CA0"/>
    <w:rsid w:val="00811CC5"/>
    <w:rsid w:val="00812E9B"/>
    <w:rsid w:val="008166A5"/>
    <w:rsid w:val="008200B2"/>
    <w:rsid w:val="008204AF"/>
    <w:rsid w:val="00827FE4"/>
    <w:rsid w:val="00830F4E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D3491"/>
    <w:rsid w:val="008F51B8"/>
    <w:rsid w:val="00900121"/>
    <w:rsid w:val="00910C78"/>
    <w:rsid w:val="0091217E"/>
    <w:rsid w:val="00923CF5"/>
    <w:rsid w:val="00924BE1"/>
    <w:rsid w:val="009315E5"/>
    <w:rsid w:val="00937501"/>
    <w:rsid w:val="009402CA"/>
    <w:rsid w:val="00940E6C"/>
    <w:rsid w:val="00941A30"/>
    <w:rsid w:val="00952297"/>
    <w:rsid w:val="009539FD"/>
    <w:rsid w:val="0095441D"/>
    <w:rsid w:val="0095768E"/>
    <w:rsid w:val="00974860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9C"/>
    <w:rsid w:val="009D5260"/>
    <w:rsid w:val="009F3ECC"/>
    <w:rsid w:val="00A0144D"/>
    <w:rsid w:val="00A04FE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128C"/>
    <w:rsid w:val="00A74247"/>
    <w:rsid w:val="00A76863"/>
    <w:rsid w:val="00A77536"/>
    <w:rsid w:val="00A83F8D"/>
    <w:rsid w:val="00A86552"/>
    <w:rsid w:val="00A91E15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0FD6"/>
    <w:rsid w:val="00B64115"/>
    <w:rsid w:val="00B64BA3"/>
    <w:rsid w:val="00B72829"/>
    <w:rsid w:val="00B72B61"/>
    <w:rsid w:val="00B77D4B"/>
    <w:rsid w:val="00B8636C"/>
    <w:rsid w:val="00BA304B"/>
    <w:rsid w:val="00BB23AB"/>
    <w:rsid w:val="00BC060C"/>
    <w:rsid w:val="00BC0848"/>
    <w:rsid w:val="00BC19A4"/>
    <w:rsid w:val="00BC717C"/>
    <w:rsid w:val="00BD7E71"/>
    <w:rsid w:val="00BE647A"/>
    <w:rsid w:val="00C13E5E"/>
    <w:rsid w:val="00C256C5"/>
    <w:rsid w:val="00C301A8"/>
    <w:rsid w:val="00C3287A"/>
    <w:rsid w:val="00C33754"/>
    <w:rsid w:val="00C33DB9"/>
    <w:rsid w:val="00C43C87"/>
    <w:rsid w:val="00C45568"/>
    <w:rsid w:val="00C53198"/>
    <w:rsid w:val="00C53BCD"/>
    <w:rsid w:val="00C53DBE"/>
    <w:rsid w:val="00C61BD3"/>
    <w:rsid w:val="00C65C6E"/>
    <w:rsid w:val="00C802A9"/>
    <w:rsid w:val="00C85E21"/>
    <w:rsid w:val="00C8771E"/>
    <w:rsid w:val="00C9130C"/>
    <w:rsid w:val="00C959ED"/>
    <w:rsid w:val="00CA1A31"/>
    <w:rsid w:val="00CA3E45"/>
    <w:rsid w:val="00CB0002"/>
    <w:rsid w:val="00CC0557"/>
    <w:rsid w:val="00CC12B0"/>
    <w:rsid w:val="00CD7014"/>
    <w:rsid w:val="00CE2120"/>
    <w:rsid w:val="00CE5747"/>
    <w:rsid w:val="00CF4BC4"/>
    <w:rsid w:val="00CF70A3"/>
    <w:rsid w:val="00D01FF1"/>
    <w:rsid w:val="00D12A24"/>
    <w:rsid w:val="00D22623"/>
    <w:rsid w:val="00D26E2A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5AC3"/>
    <w:rsid w:val="00DF0B2F"/>
    <w:rsid w:val="00E006F3"/>
    <w:rsid w:val="00E0283B"/>
    <w:rsid w:val="00E028C5"/>
    <w:rsid w:val="00E0390D"/>
    <w:rsid w:val="00E170C6"/>
    <w:rsid w:val="00E25386"/>
    <w:rsid w:val="00E26025"/>
    <w:rsid w:val="00E30627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4928"/>
    <w:rsid w:val="00EC54F7"/>
    <w:rsid w:val="00ED62AC"/>
    <w:rsid w:val="00EE1BA5"/>
    <w:rsid w:val="00EE681E"/>
    <w:rsid w:val="00EE6BCE"/>
    <w:rsid w:val="00EF18E0"/>
    <w:rsid w:val="00EF34CA"/>
    <w:rsid w:val="00EF3DDD"/>
    <w:rsid w:val="00EF5222"/>
    <w:rsid w:val="00F01FBF"/>
    <w:rsid w:val="00F03E6E"/>
    <w:rsid w:val="00F10D43"/>
    <w:rsid w:val="00F11377"/>
    <w:rsid w:val="00F138B4"/>
    <w:rsid w:val="00F162A8"/>
    <w:rsid w:val="00F20C96"/>
    <w:rsid w:val="00F37BA5"/>
    <w:rsid w:val="00F45E08"/>
    <w:rsid w:val="00F509C6"/>
    <w:rsid w:val="00F543F6"/>
    <w:rsid w:val="00F55533"/>
    <w:rsid w:val="00F715CA"/>
    <w:rsid w:val="00F75876"/>
    <w:rsid w:val="00F8529E"/>
    <w:rsid w:val="00F86725"/>
    <w:rsid w:val="00F86F8D"/>
    <w:rsid w:val="00F90B18"/>
    <w:rsid w:val="00F96314"/>
    <w:rsid w:val="00FC7BA7"/>
    <w:rsid w:val="00FE140E"/>
    <w:rsid w:val="00FE1545"/>
    <w:rsid w:val="00FE27F9"/>
    <w:rsid w:val="00FE5579"/>
    <w:rsid w:val="00FF06FE"/>
    <w:rsid w:val="00FF2F89"/>
    <w:rsid w:val="00FF39D7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2295</TotalTime>
  <Pages>12</Pages>
  <Words>5049</Words>
  <Characters>28783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162</cp:revision>
  <cp:lastPrinted>2016-01-22T08:09:00Z</cp:lastPrinted>
  <dcterms:created xsi:type="dcterms:W3CDTF">2013-10-04T06:02:00Z</dcterms:created>
  <dcterms:modified xsi:type="dcterms:W3CDTF">2016-09-05T07:29:00Z</dcterms:modified>
</cp:coreProperties>
</file>