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D" w:rsidRDefault="009A2C3D" w:rsidP="009A2C3D">
      <w:pPr>
        <w:pStyle w:val="a4"/>
      </w:pPr>
      <w:r>
        <w:t>Приложение№1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уполномоченный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 или организацию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(Ф.И.О. заявителя/наименование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должность, Ф.И.О.)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щей) 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(адрес регистрации)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(N телефона)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ЗАЯВЛЕНИЕ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Прошу     Вас     выдать     разрешение        на    проведение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земляных работ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для 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цель производства земляных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 земельном участке, расположенном по адресу (имеющем адресные ориентиры):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сроком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 по ____________________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Восстановление нарушенного благоустройства гарантирую.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Заявитель ____________  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  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Дата 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Приложение№2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(выполняется на бланке уполномоченного органа или организации)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РАЗРЕШЕНИЕ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 ПРОИЗВОДСТВО ЗЕМЛЯНЫХ РАБОТ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_________________ N _____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Настоящее разрешение (ордер) на проведение земляных работ выдано 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Ф.И.О. заявителя, N телефона)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Вид работ 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характер произведенных земляных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 адресу (местоположение): _______________________________________________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адрес или адресные ориентиры)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  границах,  указанных  в  схеме  производства  земляных работ, являющейся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приложением к настоящему разрешению (ордеру).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lastRenderedPageBreak/>
        <w:t>Начало работ: с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Окончание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Срок восстановления нарушенного благоустройства  в  месте  производства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земляных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Порядок и условия проведения земляных работ: 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Способ производства земляных работ: 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   условиями  исполнения  всех  работ  по  восстановлению  нарушенного</w:t>
      </w:r>
    </w:p>
    <w:p w:rsidR="009A2C3D" w:rsidRDefault="009A2C3D" w:rsidP="009A2C3D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благоустройства   согласно  Правилам благоустройства, озеленения и содержания территории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14.11.2012г. № 109 ознакомлен.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Ответственное лицо за проведение работ 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Руководитель уполномоченного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органа или организации    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М.П. /Ф.И.О./ "___" __________ 20__ г.</w:t>
      </w:r>
    </w:p>
    <w:p w:rsidR="009A2C3D" w:rsidRDefault="009A2C3D" w:rsidP="009A2C3D">
      <w:pPr>
        <w:pStyle w:val="HTML"/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Ордер    продлен    до   "___"   __________   20__   г.   в   связи   </w:t>
      </w:r>
      <w:proofErr w:type="gramStart"/>
      <w:r>
        <w:rPr>
          <w:sz w:val="24"/>
          <w:szCs w:val="24"/>
        </w:rPr>
        <w:t>с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(причина продления)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Руководитель уполномоченного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органа или организации _____________ М.П. /Ф.И.О./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Отметка  о  закрытии  разрешения  с  указанием  причины закрытия, даты,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подписи, фамилии, имени, отчества и должности лица, закрывшего разрешение.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Приложение № 3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уполномоченный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 или организацию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(Ф.И.О. заявителя/наименование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должность, Ф.И.О.)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щей) 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(адрес регистрации)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(N телефона)</w:t>
      </w: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ГАРАНТИЙНОЕ ПИСЬМО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После   проведения  земляных  работ  (нужное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подчеркнуть)   на  земельном  участке,  расположенном  по  адресу  (имеющем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адресные ориентиры): ______________________________________________________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связанных с ______________________________________________________________,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цель проведения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гарантирую    произвести    за   счет   собственных   средств   </w:t>
      </w:r>
      <w:proofErr w:type="gramStart"/>
      <w:r>
        <w:rPr>
          <w:sz w:val="24"/>
          <w:szCs w:val="24"/>
        </w:rPr>
        <w:t>комплексное</w:t>
      </w:r>
      <w:proofErr w:type="gramEnd"/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восстановление  нарушенного благоустройства (проезжая часть улиц, тротуары,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озеленение и т.д.) с надлежащим качеством в срок до </w:t>
      </w:r>
      <w:proofErr w:type="spellStart"/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Заявитель ____________  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  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Дата 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Приложение № 4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(выполняется на бланке уполномоченного органа или организации)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ПРИЕМА-ПЕРЕДАЧИ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ВЫПОЛНЕННЫХ ЗЕМЛЯНЫХ РАБОТ,</w:t>
      </w:r>
    </w:p>
    <w:p w:rsidR="009A2C3D" w:rsidRDefault="009A2C3D" w:rsidP="009A2C3D">
      <w:pPr>
        <w:pStyle w:val="HTML"/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 N _____ Г.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Выдан _________________________________________________________________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Ф.И.О. заявителя, N телефона)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Вид работ 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характер произведенных земляных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 адресу (местоположение): ___________________________________________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(указать адрес или адресные ориентиры,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Работы проводились: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lastRenderedPageBreak/>
        <w:t>Начало работ: с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Окончание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Срок восстановления  нарушенного  благоустройства  в  месте  проведения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земляных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Территорию   сдал  в  надлежащие  сроки,   восстановление   </w:t>
      </w:r>
      <w:proofErr w:type="gramStart"/>
      <w:r>
        <w:rPr>
          <w:sz w:val="24"/>
          <w:szCs w:val="24"/>
        </w:rPr>
        <w:t>нарушенного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благоустройства произведено с надлежащим качеством.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Ответственное лицо за проведение работ _________ 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(при необходимости)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Территорию  принял, восстановление нарушенного благоустройства в </w:t>
      </w:r>
      <w:proofErr w:type="gramStart"/>
      <w:r>
        <w:rPr>
          <w:sz w:val="24"/>
          <w:szCs w:val="24"/>
        </w:rPr>
        <w:t>полном</w:t>
      </w:r>
      <w:proofErr w:type="gramEnd"/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подтверждаю.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Уполномоченный представитель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A2C3D" w:rsidRDefault="009A2C3D" w:rsidP="009A2C3D">
      <w:pPr>
        <w:pStyle w:val="HTML"/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     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                    (Ф.И.О.)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М.П.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Приложение № 5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БЛОК-СХЕМА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последовательности исполнения административных процедур предоставления муниципальной услуги «Выдача разрешения на проведение земляных работ в границах поселения»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Прием обращения и документов от заявителя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Рассмотрение </w:t>
      </w:r>
      <w:proofErr w:type="gramStart"/>
      <w:r>
        <w:t>представленных</w:t>
      </w:r>
      <w:proofErr w:type="gramEnd"/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документов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Оформление и выдача разрешения (ордера) на право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> производства земляных работ для согласования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textWrapping" w:clear="all"/>
        <w:t>                                                                  Согласование заявителем ордера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с организациями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br w:type="textWrapping" w:clear="all"/>
        <w:t>Принятие решения о выдаче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(либо об отказе в выдаче)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Разрешения (ордера) на право производства земляных работ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Отказ в выдаче                                                                                                             Выдача разрешения </w:t>
      </w:r>
      <w:proofErr w:type="gramStart"/>
      <w:r>
        <w:t>на</w:t>
      </w:r>
      <w:proofErr w:type="gramEnd"/>
      <w:r>
        <w:t>             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разрешения                                                                                                         проведение земляных работ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 наличии оснований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                                                                  Регистрация ордера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                                                                       в журнале учета ордеров </w:t>
      </w:r>
    </w:p>
    <w:p w:rsidR="009A2C3D" w:rsidRDefault="009A2C3D" w:rsidP="009A2C3D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425A82" w:rsidRDefault="00425A82"/>
    <w:sectPr w:rsidR="00425A82" w:rsidSect="0042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3D"/>
    <w:rsid w:val="00425A82"/>
    <w:rsid w:val="00794998"/>
    <w:rsid w:val="00825D2C"/>
    <w:rsid w:val="00966FC7"/>
    <w:rsid w:val="009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2C3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A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9A2C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9A2C3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1"/>
    <w:semiHidden/>
    <w:unhideWhenUsed/>
    <w:rsid w:val="009A2C3D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2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9A2C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A2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2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9A2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9A2C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9A2C3D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5">
    <w:name w:val="Font Style35"/>
    <w:rsid w:val="009A2C3D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qFormat/>
    <w:rsid w:val="009A2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993</Words>
  <Characters>5664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2019-01-26T14:10:00Z</dcterms:created>
  <dcterms:modified xsi:type="dcterms:W3CDTF">2019-01-26T14:10:00Z</dcterms:modified>
</cp:coreProperties>
</file>