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D21" w:rsidRPr="00635F2F" w:rsidRDefault="00A70D21" w:rsidP="004F73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F2F">
        <w:rPr>
          <w:rFonts w:ascii="Times New Roman" w:hAnsi="Times New Roman" w:cs="Times New Roman"/>
          <w:b/>
          <w:sz w:val="28"/>
          <w:szCs w:val="28"/>
        </w:rPr>
        <w:t>РФ</w:t>
      </w:r>
    </w:p>
    <w:p w:rsidR="004F73D2" w:rsidRDefault="004F73D2" w:rsidP="004F73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ЗАПАДНОДВИН</w:t>
      </w:r>
      <w:r w:rsidR="00A70D21" w:rsidRPr="00635F2F">
        <w:rPr>
          <w:rFonts w:ascii="Times New Roman" w:hAnsi="Times New Roman" w:cs="Times New Roman"/>
          <w:b/>
          <w:sz w:val="28"/>
          <w:szCs w:val="28"/>
        </w:rPr>
        <w:t>СКОГО</w:t>
      </w:r>
    </w:p>
    <w:p w:rsidR="004F73D2" w:rsidRDefault="00A70D21" w:rsidP="004F73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F2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F73D2" w:rsidRDefault="00A70D21" w:rsidP="004F73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F2F">
        <w:rPr>
          <w:rFonts w:ascii="Times New Roman" w:hAnsi="Times New Roman" w:cs="Times New Roman"/>
          <w:b/>
          <w:sz w:val="28"/>
          <w:szCs w:val="28"/>
        </w:rPr>
        <w:t xml:space="preserve">ЗАПАДНОДВИНСКОГО РАЙОНА </w:t>
      </w:r>
    </w:p>
    <w:p w:rsidR="00432B33" w:rsidRDefault="00A70D21" w:rsidP="004F73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F2F">
        <w:rPr>
          <w:rFonts w:ascii="Times New Roman" w:hAnsi="Times New Roman" w:cs="Times New Roman"/>
          <w:b/>
          <w:sz w:val="28"/>
          <w:szCs w:val="28"/>
        </w:rPr>
        <w:t>ТВЕРСКОЙ  ОБЛАСТИ</w:t>
      </w:r>
    </w:p>
    <w:p w:rsidR="004F73D2" w:rsidRDefault="004F73D2" w:rsidP="004F73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06D" w:rsidRPr="00635F2F" w:rsidRDefault="00A70D21" w:rsidP="004F73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F2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15EED" w:rsidRPr="00C87A4D" w:rsidRDefault="00415EED" w:rsidP="007E48C5">
      <w:pPr>
        <w:pStyle w:val="a3"/>
        <w:rPr>
          <w:rFonts w:ascii="Times New Roman" w:hAnsi="Times New Roman" w:cs="Times New Roman"/>
        </w:rPr>
      </w:pPr>
    </w:p>
    <w:p w:rsidR="00415EED" w:rsidRDefault="00415EED" w:rsidP="00F5406D">
      <w:pPr>
        <w:pStyle w:val="a3"/>
        <w:rPr>
          <w:rFonts w:ascii="Times New Roman" w:hAnsi="Times New Roman" w:cs="Times New Roman"/>
        </w:rPr>
      </w:pPr>
    </w:p>
    <w:p w:rsidR="00A70D21" w:rsidRDefault="004F73D2" w:rsidP="00F540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</w:t>
      </w:r>
      <w:r w:rsidR="005D4E26">
        <w:rPr>
          <w:rFonts w:ascii="Times New Roman" w:hAnsi="Times New Roman" w:cs="Times New Roman"/>
          <w:sz w:val="28"/>
          <w:szCs w:val="28"/>
        </w:rPr>
        <w:t>4.12</w:t>
      </w:r>
      <w:r w:rsidR="00635F2F">
        <w:rPr>
          <w:rFonts w:ascii="Times New Roman" w:hAnsi="Times New Roman" w:cs="Times New Roman"/>
          <w:sz w:val="28"/>
          <w:szCs w:val="28"/>
        </w:rPr>
        <w:t xml:space="preserve">.2015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пос. Велеса</w:t>
      </w:r>
      <w:r w:rsidR="00635F2F">
        <w:rPr>
          <w:rFonts w:ascii="Times New Roman" w:hAnsi="Times New Roman" w:cs="Times New Roman"/>
          <w:sz w:val="28"/>
          <w:szCs w:val="28"/>
        </w:rPr>
        <w:t xml:space="preserve"> </w:t>
      </w:r>
      <w:r w:rsidR="005D4E26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929A4">
        <w:rPr>
          <w:rFonts w:ascii="Times New Roman" w:hAnsi="Times New Roman" w:cs="Times New Roman"/>
          <w:sz w:val="28"/>
          <w:szCs w:val="28"/>
        </w:rPr>
        <w:t xml:space="preserve">         № 117а</w:t>
      </w:r>
    </w:p>
    <w:p w:rsidR="005D4E26" w:rsidRPr="00A70D21" w:rsidRDefault="005D4E26" w:rsidP="00F540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4E26" w:rsidRPr="005D4E26" w:rsidRDefault="005D4E26" w:rsidP="005D4E26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E26">
        <w:rPr>
          <w:rFonts w:ascii="Times New Roman" w:hAnsi="Times New Roman" w:cs="Times New Roman"/>
          <w:sz w:val="28"/>
          <w:szCs w:val="28"/>
        </w:rPr>
        <w:t xml:space="preserve">«Об утверждении схем водоснабжения и водоотведения </w:t>
      </w:r>
    </w:p>
    <w:p w:rsidR="005D4E26" w:rsidRPr="005D4E26" w:rsidRDefault="004F73D2" w:rsidP="005D4E2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</w:t>
      </w:r>
      <w:r w:rsidR="005D4E2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5D4E26">
        <w:rPr>
          <w:rFonts w:ascii="Times New Roman" w:hAnsi="Times New Roman" w:cs="Times New Roman"/>
          <w:sz w:val="28"/>
          <w:szCs w:val="28"/>
        </w:rPr>
        <w:t xml:space="preserve"> </w:t>
      </w:r>
      <w:r w:rsidR="005D4E26" w:rsidRPr="005D4E26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5D4E26">
        <w:rPr>
          <w:rFonts w:ascii="Times New Roman" w:hAnsi="Times New Roman" w:cs="Times New Roman"/>
          <w:sz w:val="28"/>
          <w:szCs w:val="28"/>
        </w:rPr>
        <w:t xml:space="preserve"> </w:t>
      </w:r>
      <w:r w:rsidR="005D4E26" w:rsidRPr="005D4E26">
        <w:rPr>
          <w:rFonts w:ascii="Times New Roman" w:hAnsi="Times New Roman" w:cs="Times New Roman"/>
          <w:sz w:val="28"/>
          <w:szCs w:val="28"/>
        </w:rPr>
        <w:t>поселения».</w:t>
      </w:r>
    </w:p>
    <w:p w:rsidR="005D4E26" w:rsidRPr="005D4E26" w:rsidRDefault="005D4E26" w:rsidP="004F73D2">
      <w:pPr>
        <w:pStyle w:val="p4"/>
        <w:jc w:val="both"/>
        <w:rPr>
          <w:sz w:val="28"/>
          <w:szCs w:val="28"/>
        </w:rPr>
      </w:pPr>
      <w:proofErr w:type="gramStart"/>
      <w:r w:rsidRPr="005D4E26">
        <w:rPr>
          <w:sz w:val="28"/>
          <w:szCs w:val="28"/>
        </w:rPr>
        <w:t>Руководствуясь Федеральным законами от 06.10.2003г. № 131 - ФЗ «Об общих принципах организации местного самоуправления в Российской Федерации», от 07.12.2011г. № 416-ФЗ «О водоснабжении и водоотведении», Правилами разработки и утверждения схем водоснабжения и водоотведения, требованиями к содержанию схем водоснабжения и водоотведения, утверждённых Постановлением Правительства РФ от 05.09.2013г. № 782, в целях обеспечения абонентов доступности холодного водоснабжения и водоотведения с использованием централизованных</w:t>
      </w:r>
      <w:proofErr w:type="gramEnd"/>
      <w:r w:rsidRPr="005D4E26">
        <w:rPr>
          <w:sz w:val="28"/>
          <w:szCs w:val="28"/>
        </w:rPr>
        <w:t xml:space="preserve"> систем водоснабжения и водоотведения в соответствии с требованиями законодательства Российской Федерации, рационального водопользования, а также развитие централизованных систем водоснабжения и водоотведения на основе наилучших доступных технологий и внедрения энергосберегающих мероприятий, </w:t>
      </w:r>
    </w:p>
    <w:p w:rsidR="005D4E26" w:rsidRPr="005D4E26" w:rsidRDefault="004F73D2" w:rsidP="004F73D2">
      <w:pPr>
        <w:pStyle w:val="p4"/>
        <w:jc w:val="center"/>
        <w:rPr>
          <w:sz w:val="28"/>
          <w:szCs w:val="28"/>
        </w:rPr>
      </w:pPr>
      <w:r>
        <w:rPr>
          <w:rStyle w:val="s1"/>
          <w:sz w:val="28"/>
          <w:szCs w:val="28"/>
        </w:rPr>
        <w:t>ПОСТАНОВЛЯЕТ</w:t>
      </w:r>
      <w:r w:rsidR="005D4E26" w:rsidRPr="005D4E26">
        <w:rPr>
          <w:rStyle w:val="s1"/>
          <w:sz w:val="28"/>
          <w:szCs w:val="28"/>
        </w:rPr>
        <w:t>:</w:t>
      </w:r>
    </w:p>
    <w:p w:rsidR="005D4E26" w:rsidRPr="005D4E26" w:rsidRDefault="005D4E26" w:rsidP="004F73D2">
      <w:pPr>
        <w:pStyle w:val="p6"/>
        <w:jc w:val="both"/>
        <w:rPr>
          <w:sz w:val="28"/>
          <w:szCs w:val="28"/>
        </w:rPr>
      </w:pPr>
      <w:r w:rsidRPr="005D4E26">
        <w:rPr>
          <w:rStyle w:val="s3"/>
          <w:sz w:val="28"/>
          <w:szCs w:val="28"/>
        </w:rPr>
        <w:t>1.</w:t>
      </w:r>
      <w:r w:rsidRPr="005D4E26">
        <w:rPr>
          <w:rStyle w:val="s3"/>
          <w:rFonts w:ascii="Arial Unicode MS" w:hAnsi="Arial Unicode MS" w:cs="Arial Unicode MS" w:hint="eastAsia"/>
          <w:sz w:val="28"/>
          <w:szCs w:val="28"/>
        </w:rPr>
        <w:t>​</w:t>
      </w:r>
      <w:r w:rsidRPr="005D4E26">
        <w:rPr>
          <w:rStyle w:val="s3"/>
          <w:sz w:val="28"/>
          <w:szCs w:val="28"/>
        </w:rPr>
        <w:t> </w:t>
      </w:r>
      <w:r w:rsidRPr="005D4E26">
        <w:rPr>
          <w:sz w:val="28"/>
          <w:szCs w:val="28"/>
        </w:rPr>
        <w:t xml:space="preserve"> Утвердить схему водоснабжения и водоотведения </w:t>
      </w:r>
      <w:proofErr w:type="spellStart"/>
      <w:r w:rsidR="004F73D2">
        <w:rPr>
          <w:sz w:val="28"/>
          <w:szCs w:val="28"/>
        </w:rPr>
        <w:t>Западнодвин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</w:t>
      </w:r>
      <w:r w:rsidRPr="005D4E26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</w:t>
      </w:r>
      <w:r w:rsidRPr="005D4E26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Тверской </w:t>
      </w:r>
      <w:r w:rsidRPr="005D4E26">
        <w:rPr>
          <w:sz w:val="28"/>
          <w:szCs w:val="28"/>
        </w:rPr>
        <w:t xml:space="preserve"> области (Приложение). </w:t>
      </w:r>
    </w:p>
    <w:p w:rsidR="005D4E26" w:rsidRPr="005D4E26" w:rsidRDefault="005D4E26" w:rsidP="004F73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4E2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D4E26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4F73D2">
        <w:rPr>
          <w:rFonts w:ascii="Times New Roman" w:hAnsi="Times New Roman" w:cs="Times New Roman"/>
          <w:sz w:val="28"/>
          <w:szCs w:val="28"/>
        </w:rPr>
        <w:t xml:space="preserve"> </w:t>
      </w:r>
      <w:r w:rsidRPr="005D4E2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D4E26">
        <w:rPr>
          <w:rFonts w:ascii="Times New Roman" w:hAnsi="Times New Roman" w:cs="Times New Roman"/>
          <w:sz w:val="28"/>
          <w:szCs w:val="28"/>
        </w:rPr>
        <w:t xml:space="preserve"> </w:t>
      </w:r>
      <w:r w:rsidR="004F73D2">
        <w:rPr>
          <w:rFonts w:ascii="Times New Roman" w:hAnsi="Times New Roman" w:cs="Times New Roman"/>
          <w:sz w:val="28"/>
          <w:szCs w:val="28"/>
        </w:rPr>
        <w:t xml:space="preserve"> </w:t>
      </w:r>
      <w:r w:rsidRPr="005D4E26">
        <w:rPr>
          <w:rFonts w:ascii="Times New Roman" w:hAnsi="Times New Roman" w:cs="Times New Roman"/>
          <w:sz w:val="28"/>
          <w:szCs w:val="28"/>
        </w:rPr>
        <w:t xml:space="preserve">выполнением настоящего постановления оставляю </w:t>
      </w:r>
      <w:r w:rsidR="004F73D2">
        <w:rPr>
          <w:rFonts w:ascii="Times New Roman" w:hAnsi="Times New Roman" w:cs="Times New Roman"/>
          <w:sz w:val="28"/>
          <w:szCs w:val="28"/>
        </w:rPr>
        <w:t xml:space="preserve"> </w:t>
      </w:r>
      <w:r w:rsidRPr="005D4E26">
        <w:rPr>
          <w:rFonts w:ascii="Times New Roman" w:hAnsi="Times New Roman" w:cs="Times New Roman"/>
          <w:sz w:val="28"/>
          <w:szCs w:val="28"/>
        </w:rPr>
        <w:t>за</w:t>
      </w:r>
      <w:r w:rsidR="004F73D2">
        <w:rPr>
          <w:rFonts w:ascii="Times New Roman" w:hAnsi="Times New Roman" w:cs="Times New Roman"/>
          <w:sz w:val="28"/>
          <w:szCs w:val="28"/>
        </w:rPr>
        <w:t xml:space="preserve"> </w:t>
      </w:r>
      <w:r w:rsidRPr="005D4E26">
        <w:rPr>
          <w:rFonts w:ascii="Times New Roman" w:hAnsi="Times New Roman" w:cs="Times New Roman"/>
          <w:sz w:val="28"/>
          <w:szCs w:val="28"/>
        </w:rPr>
        <w:t xml:space="preserve"> </w:t>
      </w:r>
      <w:r w:rsidR="004F73D2">
        <w:rPr>
          <w:rFonts w:ascii="Times New Roman" w:hAnsi="Times New Roman" w:cs="Times New Roman"/>
          <w:sz w:val="28"/>
          <w:szCs w:val="28"/>
        </w:rPr>
        <w:t>собой.</w:t>
      </w:r>
    </w:p>
    <w:p w:rsidR="005D4E26" w:rsidRPr="005D4E26" w:rsidRDefault="005D4E26" w:rsidP="004F73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2B33" w:rsidRDefault="00432B33" w:rsidP="00432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15EED" w:rsidRDefault="00415EED" w:rsidP="004F73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3D2" w:rsidRDefault="004F73D2" w:rsidP="004F73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3D2" w:rsidRPr="004F73D2" w:rsidRDefault="004F73D2" w:rsidP="004F73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Боркова</w:t>
      </w:r>
      <w:proofErr w:type="spellEnd"/>
    </w:p>
    <w:p w:rsidR="00415EED" w:rsidRPr="00092A13" w:rsidRDefault="00415EED" w:rsidP="00415EED">
      <w:pPr>
        <w:pStyle w:val="a3"/>
        <w:tabs>
          <w:tab w:val="left" w:pos="6855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415EED" w:rsidRPr="00092A13" w:rsidRDefault="00415EED" w:rsidP="00415EED">
      <w:pPr>
        <w:pStyle w:val="a3"/>
        <w:tabs>
          <w:tab w:val="left" w:pos="6855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415EED" w:rsidRPr="00092A13" w:rsidRDefault="00415EED" w:rsidP="00415EED">
      <w:pPr>
        <w:pStyle w:val="a3"/>
        <w:tabs>
          <w:tab w:val="left" w:pos="6855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415EED" w:rsidRPr="00092A13" w:rsidRDefault="00415EED" w:rsidP="00415EED">
      <w:pPr>
        <w:pStyle w:val="a3"/>
        <w:tabs>
          <w:tab w:val="left" w:pos="6855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415EED" w:rsidRPr="00092A13" w:rsidRDefault="00415EED" w:rsidP="00415EED">
      <w:pPr>
        <w:pStyle w:val="a3"/>
        <w:tabs>
          <w:tab w:val="left" w:pos="6855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092A13" w:rsidRPr="00092A13" w:rsidRDefault="00092A13">
      <w:pPr>
        <w:pStyle w:val="a3"/>
        <w:tabs>
          <w:tab w:val="left" w:pos="6855"/>
        </w:tabs>
        <w:ind w:left="720"/>
        <w:rPr>
          <w:rFonts w:ascii="Times New Roman" w:hAnsi="Times New Roman" w:cs="Times New Roman"/>
          <w:sz w:val="28"/>
          <w:szCs w:val="28"/>
        </w:rPr>
      </w:pPr>
    </w:p>
    <w:sectPr w:rsidR="00092A13" w:rsidRPr="00092A13" w:rsidSect="00432B3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E2A34"/>
    <w:multiLevelType w:val="hybridMultilevel"/>
    <w:tmpl w:val="34D2C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11D73"/>
    <w:multiLevelType w:val="hybridMultilevel"/>
    <w:tmpl w:val="741A8660"/>
    <w:lvl w:ilvl="0" w:tplc="B1AEF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406D"/>
    <w:rsid w:val="00087765"/>
    <w:rsid w:val="00092A13"/>
    <w:rsid w:val="00124965"/>
    <w:rsid w:val="0013071B"/>
    <w:rsid w:val="00136BAA"/>
    <w:rsid w:val="00164FAB"/>
    <w:rsid w:val="001F74D3"/>
    <w:rsid w:val="00252D88"/>
    <w:rsid w:val="003073C8"/>
    <w:rsid w:val="00320F7B"/>
    <w:rsid w:val="00415EED"/>
    <w:rsid w:val="00421131"/>
    <w:rsid w:val="00432B33"/>
    <w:rsid w:val="004360DA"/>
    <w:rsid w:val="00461E14"/>
    <w:rsid w:val="004766EF"/>
    <w:rsid w:val="00491FD2"/>
    <w:rsid w:val="004A0A00"/>
    <w:rsid w:val="004C3B85"/>
    <w:rsid w:val="004F73D2"/>
    <w:rsid w:val="00557F59"/>
    <w:rsid w:val="00572B46"/>
    <w:rsid w:val="005B2AA0"/>
    <w:rsid w:val="005C323D"/>
    <w:rsid w:val="005D4E26"/>
    <w:rsid w:val="00635F2F"/>
    <w:rsid w:val="00670F46"/>
    <w:rsid w:val="006851FB"/>
    <w:rsid w:val="006A78C0"/>
    <w:rsid w:val="006C4868"/>
    <w:rsid w:val="006F718C"/>
    <w:rsid w:val="0073688E"/>
    <w:rsid w:val="007A2970"/>
    <w:rsid w:val="007B6B8D"/>
    <w:rsid w:val="007E48C5"/>
    <w:rsid w:val="008166DA"/>
    <w:rsid w:val="00855587"/>
    <w:rsid w:val="008929A4"/>
    <w:rsid w:val="008C7F06"/>
    <w:rsid w:val="00960D72"/>
    <w:rsid w:val="009F2BEE"/>
    <w:rsid w:val="00A22B70"/>
    <w:rsid w:val="00A70D21"/>
    <w:rsid w:val="00B77258"/>
    <w:rsid w:val="00BA1E02"/>
    <w:rsid w:val="00BD1B90"/>
    <w:rsid w:val="00BD1F7E"/>
    <w:rsid w:val="00C154DC"/>
    <w:rsid w:val="00C87A4D"/>
    <w:rsid w:val="00C94B9D"/>
    <w:rsid w:val="00D02147"/>
    <w:rsid w:val="00D215BE"/>
    <w:rsid w:val="00D835CF"/>
    <w:rsid w:val="00D94D7B"/>
    <w:rsid w:val="00DF689C"/>
    <w:rsid w:val="00E1721F"/>
    <w:rsid w:val="00E34956"/>
    <w:rsid w:val="00E41F1C"/>
    <w:rsid w:val="00EA24EF"/>
    <w:rsid w:val="00F1600E"/>
    <w:rsid w:val="00F27136"/>
    <w:rsid w:val="00F5406D"/>
    <w:rsid w:val="00F60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06D"/>
    <w:pPr>
      <w:spacing w:after="0" w:line="240" w:lineRule="auto"/>
    </w:pPr>
  </w:style>
  <w:style w:type="table" w:styleId="a4">
    <w:name w:val="Table Grid"/>
    <w:basedOn w:val="a1"/>
    <w:uiPriority w:val="59"/>
    <w:rsid w:val="00164F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1600E"/>
    <w:pPr>
      <w:ind w:left="720"/>
      <w:contextualSpacing/>
    </w:pPr>
  </w:style>
  <w:style w:type="paragraph" w:customStyle="1" w:styleId="p4">
    <w:name w:val="p4"/>
    <w:basedOn w:val="a"/>
    <w:rsid w:val="005D4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5D4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5D4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D4E26"/>
  </w:style>
  <w:style w:type="character" w:customStyle="1" w:styleId="s3">
    <w:name w:val="s3"/>
    <w:basedOn w:val="a0"/>
    <w:rsid w:val="005D4E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06D"/>
    <w:pPr>
      <w:spacing w:after="0" w:line="240" w:lineRule="auto"/>
    </w:pPr>
  </w:style>
  <w:style w:type="table" w:styleId="a4">
    <w:name w:val="Table Grid"/>
    <w:basedOn w:val="a1"/>
    <w:uiPriority w:val="59"/>
    <w:rsid w:val="00164F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160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19DF5-44F7-4E94-B66C-339B020C8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6</cp:revision>
  <cp:lastPrinted>2016-03-02T13:21:00Z</cp:lastPrinted>
  <dcterms:created xsi:type="dcterms:W3CDTF">2016-03-02T10:31:00Z</dcterms:created>
  <dcterms:modified xsi:type="dcterms:W3CDTF">2016-03-02T13:33:00Z</dcterms:modified>
</cp:coreProperties>
</file>