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91" w:rsidRPr="00544591" w:rsidRDefault="00544591" w:rsidP="00544591">
      <w:pPr>
        <w:jc w:val="right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          </w:t>
      </w:r>
    </w:p>
    <w:p w:rsidR="00544591" w:rsidRPr="00544591" w:rsidRDefault="00544591" w:rsidP="00544591">
      <w:pPr>
        <w:tabs>
          <w:tab w:val="left" w:pos="1220"/>
        </w:tabs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РФ</w:t>
      </w:r>
    </w:p>
    <w:p w:rsidR="00544591" w:rsidRPr="00544591" w:rsidRDefault="00544591" w:rsidP="00544591">
      <w:pPr>
        <w:tabs>
          <w:tab w:val="left" w:pos="1220"/>
        </w:tabs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АДМИНИСТРАЦИЯ</w:t>
      </w:r>
      <w:r w:rsidRPr="00544591">
        <w:rPr>
          <w:b/>
          <w:sz w:val="28"/>
          <w:szCs w:val="28"/>
        </w:rPr>
        <w:br/>
        <w:t xml:space="preserve"> ЗАПАДНОДВИНСКОГО СЕЛЬСКОГО ПОСЕЛЕНИЯ</w:t>
      </w:r>
      <w:r w:rsidRPr="00544591">
        <w:rPr>
          <w:b/>
          <w:sz w:val="28"/>
          <w:szCs w:val="28"/>
        </w:rPr>
        <w:br/>
        <w:t>ЗАПАДНОДВИНСКОГО РАЙОНА ТВЕРСКОЙ ОБЛАСТИ</w:t>
      </w:r>
      <w:r w:rsidRPr="00544591">
        <w:rPr>
          <w:b/>
          <w:sz w:val="28"/>
          <w:szCs w:val="28"/>
        </w:rPr>
        <w:br/>
      </w:r>
      <w:r w:rsidRPr="00544591">
        <w:rPr>
          <w:b/>
          <w:sz w:val="28"/>
          <w:szCs w:val="28"/>
        </w:rPr>
        <w:br/>
      </w:r>
    </w:p>
    <w:p w:rsidR="00544591" w:rsidRPr="00544591" w:rsidRDefault="00544591" w:rsidP="00544591">
      <w:pPr>
        <w:tabs>
          <w:tab w:val="left" w:pos="2360"/>
        </w:tabs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ПОСТАНОВЛЕНИЕ</w:t>
      </w:r>
    </w:p>
    <w:p w:rsidR="00544591" w:rsidRPr="00544591" w:rsidRDefault="00544591" w:rsidP="00544591">
      <w:pPr>
        <w:tabs>
          <w:tab w:val="left" w:pos="2360"/>
        </w:tabs>
        <w:jc w:val="center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2240"/>
        </w:tabs>
        <w:jc w:val="both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   04.05.2018 года                                        п. Велеса                                                    №  44 </w:t>
      </w:r>
    </w:p>
    <w:p w:rsidR="00544591" w:rsidRPr="00544591" w:rsidRDefault="00544591" w:rsidP="00544591">
      <w:pPr>
        <w:rPr>
          <w:rFonts w:eastAsia="A"/>
          <w:sz w:val="28"/>
          <w:szCs w:val="28"/>
        </w:rPr>
      </w:pPr>
    </w:p>
    <w:p w:rsidR="00544591" w:rsidRPr="00544591" w:rsidRDefault="00544591" w:rsidP="00544591">
      <w:pPr>
        <w:jc w:val="both"/>
        <w:rPr>
          <w:b/>
          <w:sz w:val="28"/>
          <w:szCs w:val="28"/>
        </w:rPr>
      </w:pPr>
      <w:r w:rsidRPr="00544591">
        <w:rPr>
          <w:rFonts w:eastAsia="A"/>
          <w:b/>
          <w:sz w:val="28"/>
          <w:szCs w:val="28"/>
        </w:rPr>
        <w:t xml:space="preserve">Об утверждении  </w:t>
      </w:r>
      <w:r w:rsidRPr="00544591">
        <w:rPr>
          <w:b/>
          <w:sz w:val="28"/>
          <w:szCs w:val="28"/>
        </w:rPr>
        <w:t xml:space="preserve">Административного регламента </w:t>
      </w:r>
    </w:p>
    <w:p w:rsidR="00544591" w:rsidRPr="00544591" w:rsidRDefault="00544591" w:rsidP="00544591">
      <w:pPr>
        <w:jc w:val="both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 предоставлению муниципальной услуги </w:t>
      </w:r>
    </w:p>
    <w:p w:rsidR="00544591" w:rsidRPr="00544591" w:rsidRDefault="00544591" w:rsidP="00544591">
      <w:pPr>
        <w:jc w:val="both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«Предоставление физическим и юридическим лицам </w:t>
      </w:r>
    </w:p>
    <w:p w:rsidR="00544591" w:rsidRPr="00544591" w:rsidRDefault="00544591" w:rsidP="00544591">
      <w:pPr>
        <w:jc w:val="both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выписок из реестра муниципальной собственности</w:t>
      </w:r>
    </w:p>
    <w:p w:rsidR="00544591" w:rsidRPr="00544591" w:rsidRDefault="00544591" w:rsidP="00544591">
      <w:pPr>
        <w:jc w:val="both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имущества муниципального образования</w:t>
      </w:r>
    </w:p>
    <w:p w:rsidR="00544591" w:rsidRPr="00544591" w:rsidRDefault="00544591" w:rsidP="00544591">
      <w:pPr>
        <w:jc w:val="both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Западнодвинское сельское поселение</w:t>
      </w:r>
    </w:p>
    <w:p w:rsidR="00544591" w:rsidRPr="00544591" w:rsidRDefault="00544591" w:rsidP="00544591">
      <w:pPr>
        <w:jc w:val="both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Западнодвинского района Тверской области»</w:t>
      </w:r>
    </w:p>
    <w:p w:rsidR="00544591" w:rsidRPr="00544591" w:rsidRDefault="00544591" w:rsidP="00544591">
      <w:pPr>
        <w:jc w:val="both"/>
        <w:rPr>
          <w:b/>
          <w:sz w:val="28"/>
          <w:szCs w:val="28"/>
        </w:rPr>
      </w:pPr>
    </w:p>
    <w:p w:rsidR="00544591" w:rsidRPr="00544591" w:rsidRDefault="00544591" w:rsidP="00544591">
      <w:pPr>
        <w:jc w:val="both"/>
        <w:rPr>
          <w:b/>
          <w:sz w:val="28"/>
          <w:szCs w:val="28"/>
        </w:rPr>
      </w:pPr>
    </w:p>
    <w:p w:rsidR="00544591" w:rsidRPr="00544591" w:rsidRDefault="00544591" w:rsidP="00544591">
      <w:pPr>
        <w:jc w:val="both"/>
        <w:rPr>
          <w:rFonts w:ascii="Calibri" w:eastAsia="A" w:hAnsi="Calibri"/>
          <w:b/>
          <w:sz w:val="28"/>
          <w:szCs w:val="28"/>
        </w:rPr>
      </w:pPr>
      <w:r w:rsidRPr="00544591">
        <w:rPr>
          <w:rFonts w:eastAsia="A"/>
          <w:sz w:val="28"/>
          <w:szCs w:val="28"/>
        </w:rPr>
        <w:t xml:space="preserve">      </w:t>
      </w:r>
      <w:r w:rsidRPr="00544591">
        <w:rPr>
          <w:rFonts w:ascii="Calibri" w:eastAsia="A" w:hAnsi="Calibri"/>
          <w:sz w:val="28"/>
          <w:szCs w:val="28"/>
        </w:rPr>
        <w:t xml:space="preserve">     </w:t>
      </w:r>
      <w:r w:rsidRPr="00544591">
        <w:rPr>
          <w:rFonts w:eastAsia="A"/>
          <w:sz w:val="28"/>
          <w:szCs w:val="28"/>
        </w:rPr>
        <w:t xml:space="preserve">Руководствуясь статьями 12 и 13 Федерального закона от 27.07.2010 №210-ФЗ «Об организации предоставления государственных и муниципальных услуг»  администрация  Западнодвинского сельского поселения Западнодвинского района Тверской области  </w:t>
      </w:r>
      <w:r w:rsidRPr="00544591">
        <w:rPr>
          <w:rFonts w:eastAsia="A"/>
          <w:b/>
          <w:sz w:val="28"/>
          <w:szCs w:val="28"/>
        </w:rPr>
        <w:t>постановляет:</w:t>
      </w:r>
    </w:p>
    <w:p w:rsidR="00544591" w:rsidRPr="00544591" w:rsidRDefault="00544591" w:rsidP="00544591">
      <w:pPr>
        <w:jc w:val="both"/>
        <w:rPr>
          <w:rFonts w:ascii="Calibri" w:eastAsia="A" w:hAnsi="Calibri"/>
          <w:b/>
          <w:sz w:val="28"/>
          <w:szCs w:val="28"/>
        </w:rPr>
      </w:pPr>
    </w:p>
    <w:p w:rsidR="00544591" w:rsidRPr="00544591" w:rsidRDefault="00544591" w:rsidP="00544591">
      <w:pPr>
        <w:numPr>
          <w:ilvl w:val="0"/>
          <w:numId w:val="31"/>
        </w:numPr>
        <w:jc w:val="both"/>
        <w:rPr>
          <w:sz w:val="28"/>
          <w:szCs w:val="28"/>
        </w:rPr>
      </w:pPr>
      <w:r w:rsidRPr="00544591">
        <w:rPr>
          <w:rFonts w:eastAsia="A"/>
          <w:sz w:val="28"/>
          <w:szCs w:val="28"/>
        </w:rPr>
        <w:t xml:space="preserve">Утвердить </w:t>
      </w:r>
      <w:r w:rsidRPr="00544591">
        <w:rPr>
          <w:sz w:val="28"/>
          <w:szCs w:val="28"/>
        </w:rPr>
        <w:t xml:space="preserve">Административный регламент по предоставлению муниципальной услуги  «Представление физическим и юридическим лицам выписок из реестра муниципальной собственности имущества муниципального образования Западнодвинское сельское поселение Западнодвинского района Тверской области». </w:t>
      </w:r>
    </w:p>
    <w:p w:rsidR="00544591" w:rsidRPr="00544591" w:rsidRDefault="00544591" w:rsidP="00544591">
      <w:pPr>
        <w:pStyle w:val="13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Обнародовать настоящее постановление на информационном стенде администрации Западнодвинского сельского поселения, и  разместить в сети интернет на сайте  администрации Западнодвинского района в разделе «Открытые данные поселений».</w:t>
      </w:r>
    </w:p>
    <w:p w:rsidR="00544591" w:rsidRPr="00544591" w:rsidRDefault="00544591" w:rsidP="00544591">
      <w:pPr>
        <w:pStyle w:val="13"/>
        <w:ind w:left="0"/>
        <w:contextualSpacing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   </w:t>
      </w:r>
    </w:p>
    <w:p w:rsidR="00544591" w:rsidRPr="00544591" w:rsidRDefault="00544591" w:rsidP="00544591">
      <w:pPr>
        <w:pStyle w:val="13"/>
        <w:numPr>
          <w:ilvl w:val="0"/>
          <w:numId w:val="31"/>
        </w:numPr>
        <w:contextualSpacing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44591" w:rsidRPr="00544591" w:rsidRDefault="00544591" w:rsidP="00544591">
      <w:pPr>
        <w:spacing w:before="100" w:beforeAutospacing="1"/>
        <w:jc w:val="both"/>
        <w:rPr>
          <w:sz w:val="28"/>
          <w:szCs w:val="28"/>
        </w:rPr>
      </w:pPr>
    </w:p>
    <w:p w:rsidR="00544591" w:rsidRPr="00544591" w:rsidRDefault="00544591" w:rsidP="00544591">
      <w:pPr>
        <w:spacing w:before="100" w:beforeAutospacing="1"/>
        <w:rPr>
          <w:sz w:val="28"/>
          <w:szCs w:val="28"/>
        </w:rPr>
      </w:pPr>
      <w:r w:rsidRPr="00544591">
        <w:rPr>
          <w:sz w:val="28"/>
          <w:szCs w:val="28"/>
        </w:rPr>
        <w:t xml:space="preserve">Глава Администрации </w:t>
      </w:r>
      <w:r w:rsidRPr="00544591">
        <w:rPr>
          <w:sz w:val="28"/>
          <w:szCs w:val="28"/>
        </w:rPr>
        <w:br/>
        <w:t>Западнодвинского  сельского поселения                                              Н.А. Боркова</w:t>
      </w:r>
    </w:p>
    <w:p w:rsidR="00544591" w:rsidRDefault="00544591" w:rsidP="00544591">
      <w:pPr>
        <w:spacing w:before="100" w:beforeAutospacing="1"/>
        <w:rPr>
          <w:sz w:val="28"/>
          <w:szCs w:val="28"/>
        </w:rPr>
      </w:pPr>
    </w:p>
    <w:p w:rsidR="00544591" w:rsidRDefault="00544591" w:rsidP="00544591">
      <w:pPr>
        <w:spacing w:before="100" w:beforeAutospacing="1"/>
        <w:rPr>
          <w:sz w:val="28"/>
          <w:szCs w:val="28"/>
        </w:rPr>
      </w:pPr>
    </w:p>
    <w:p w:rsidR="00544591" w:rsidRDefault="00544591" w:rsidP="00544591">
      <w:pPr>
        <w:spacing w:before="100" w:beforeAutospacing="1"/>
        <w:rPr>
          <w:sz w:val="28"/>
          <w:szCs w:val="28"/>
        </w:rPr>
      </w:pPr>
    </w:p>
    <w:p w:rsidR="00544591" w:rsidRPr="00544591" w:rsidRDefault="00544591" w:rsidP="00544591">
      <w:pPr>
        <w:spacing w:before="100" w:beforeAutospacing="1"/>
        <w:rPr>
          <w:sz w:val="28"/>
          <w:szCs w:val="28"/>
        </w:rPr>
      </w:pPr>
    </w:p>
    <w:p w:rsidR="00544591" w:rsidRPr="00544591" w:rsidRDefault="00544591" w:rsidP="0054459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4591">
        <w:rPr>
          <w:sz w:val="28"/>
          <w:szCs w:val="28"/>
        </w:rPr>
        <w:t>Утвержден</w:t>
      </w:r>
    </w:p>
    <w:p w:rsidR="00544591" w:rsidRPr="00544591" w:rsidRDefault="00544591" w:rsidP="0054459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4591">
        <w:rPr>
          <w:sz w:val="28"/>
          <w:szCs w:val="28"/>
        </w:rPr>
        <w:t xml:space="preserve">Постановлением </w:t>
      </w:r>
    </w:p>
    <w:p w:rsidR="00544591" w:rsidRPr="00544591" w:rsidRDefault="00544591" w:rsidP="0054459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4591">
        <w:rPr>
          <w:sz w:val="28"/>
          <w:szCs w:val="28"/>
        </w:rPr>
        <w:t>Администрации</w:t>
      </w:r>
    </w:p>
    <w:p w:rsidR="00544591" w:rsidRPr="00544591" w:rsidRDefault="00544591" w:rsidP="0054459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4591">
        <w:rPr>
          <w:sz w:val="28"/>
          <w:szCs w:val="28"/>
        </w:rPr>
        <w:t xml:space="preserve"> Западнодвинского сельского поселения</w:t>
      </w:r>
    </w:p>
    <w:p w:rsidR="00544591" w:rsidRPr="00544591" w:rsidRDefault="00544591" w:rsidP="0054459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4591">
        <w:rPr>
          <w:sz w:val="28"/>
          <w:szCs w:val="28"/>
        </w:rPr>
        <w:t>Западнодвинского района</w:t>
      </w:r>
    </w:p>
    <w:p w:rsidR="00544591" w:rsidRPr="00544591" w:rsidRDefault="00544591" w:rsidP="00544591">
      <w:pPr>
        <w:autoSpaceDE w:val="0"/>
        <w:autoSpaceDN w:val="0"/>
        <w:adjustRightInd w:val="0"/>
        <w:ind w:left="-1134" w:firstLine="1134"/>
        <w:jc w:val="right"/>
        <w:outlineLvl w:val="0"/>
        <w:rPr>
          <w:sz w:val="28"/>
          <w:szCs w:val="28"/>
        </w:rPr>
      </w:pPr>
      <w:r w:rsidRPr="00544591">
        <w:rPr>
          <w:sz w:val="28"/>
          <w:szCs w:val="28"/>
        </w:rPr>
        <w:t>Тверской области</w:t>
      </w:r>
    </w:p>
    <w:p w:rsidR="00544591" w:rsidRPr="00544591" w:rsidRDefault="00544591" w:rsidP="0054459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44591">
        <w:rPr>
          <w:sz w:val="28"/>
          <w:szCs w:val="28"/>
        </w:rPr>
        <w:t>от 04.05.2018  № 44</w:t>
      </w:r>
    </w:p>
    <w:p w:rsidR="00544591" w:rsidRPr="00544591" w:rsidRDefault="00544591" w:rsidP="0054459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Административный регламент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предоставления</w:t>
      </w:r>
      <w:r w:rsidRPr="00544591">
        <w:rPr>
          <w:b/>
          <w:i/>
          <w:sz w:val="28"/>
          <w:szCs w:val="28"/>
        </w:rPr>
        <w:t xml:space="preserve"> </w:t>
      </w:r>
      <w:r w:rsidRPr="00544591">
        <w:rPr>
          <w:b/>
          <w:sz w:val="28"/>
          <w:szCs w:val="28"/>
        </w:rPr>
        <w:t xml:space="preserve">муниципальной услуги 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«Предоставление физическим и юридическим лицам информации и выписок из реестра муниципальной собственности  имущества муниципального образования Западнодвинское сельское поселение Западнодвинского района Тверской области»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Раздел </w:t>
      </w:r>
      <w:r w:rsidRPr="00544591">
        <w:rPr>
          <w:b/>
          <w:sz w:val="28"/>
          <w:szCs w:val="28"/>
          <w:lang w:val="en-US"/>
        </w:rPr>
        <w:t>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Общие положения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Предмет регулирования административного регламента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  <w:r w:rsidRPr="00544591">
        <w:rPr>
          <w:sz w:val="28"/>
          <w:szCs w:val="28"/>
        </w:rPr>
        <w:t>1. Административный регламент предоставления</w:t>
      </w:r>
      <w:r w:rsidRPr="00544591">
        <w:rPr>
          <w:i/>
          <w:sz w:val="28"/>
          <w:szCs w:val="28"/>
        </w:rPr>
        <w:t xml:space="preserve"> </w:t>
      </w:r>
      <w:r w:rsidRPr="00544591">
        <w:rPr>
          <w:sz w:val="28"/>
          <w:szCs w:val="28"/>
        </w:rPr>
        <w:t xml:space="preserve">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Западнодвинское сельское поселение  Западнодвинского района Тверской области» (далее – административный регламент) разработан в целях повышения качества исполнения и доступности результатов исполнения 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Западнодвинское сельское поселение Западнодвинского района Тверской области» </w:t>
      </w:r>
      <w:r w:rsidRPr="00544591">
        <w:rPr>
          <w:i/>
          <w:sz w:val="28"/>
          <w:szCs w:val="28"/>
        </w:rPr>
        <w:t xml:space="preserve"> </w:t>
      </w:r>
      <w:r w:rsidRPr="00544591">
        <w:rPr>
          <w:sz w:val="28"/>
          <w:szCs w:val="28"/>
        </w:rPr>
        <w:t>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информации и выписок из реестра муниципального имущества муниципального образования  Западнодвинское сельское поселение.</w:t>
      </w:r>
    </w:p>
    <w:p w:rsidR="00544591" w:rsidRPr="00544591" w:rsidRDefault="00544591" w:rsidP="00544591">
      <w:pPr>
        <w:tabs>
          <w:tab w:val="left" w:pos="0"/>
        </w:tabs>
        <w:ind w:left="741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II</w:t>
      </w:r>
    </w:p>
    <w:p w:rsidR="00544591" w:rsidRPr="00544591" w:rsidRDefault="00544591" w:rsidP="00544591">
      <w:pPr>
        <w:tabs>
          <w:tab w:val="left" w:pos="0"/>
        </w:tabs>
        <w:ind w:left="741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Круг заявителей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  <w:r w:rsidRPr="00544591">
        <w:rPr>
          <w:sz w:val="28"/>
          <w:szCs w:val="28"/>
        </w:rPr>
        <w:t>2. Заявителями при получении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муниципальную услугу, с заявлением о предоставлении муниципальной услуги, в письменной или электронной форме (далее - заявители).</w:t>
      </w:r>
    </w:p>
    <w:p w:rsidR="00544591" w:rsidRPr="00544591" w:rsidRDefault="00544591" w:rsidP="0054459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</w:tabs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III</w:t>
      </w:r>
    </w:p>
    <w:p w:rsidR="00544591" w:rsidRPr="00544591" w:rsidRDefault="00544591" w:rsidP="00544591">
      <w:pPr>
        <w:tabs>
          <w:tab w:val="left" w:pos="0"/>
        </w:tabs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Требования к порядку информирования о предоставлении</w:t>
      </w:r>
    </w:p>
    <w:p w:rsidR="00544591" w:rsidRPr="00544591" w:rsidRDefault="00544591" w:rsidP="00544591">
      <w:pPr>
        <w:tabs>
          <w:tab w:val="left" w:pos="0"/>
        </w:tabs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муниципальной услуги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  <w:r w:rsidRPr="00544591">
        <w:rPr>
          <w:sz w:val="28"/>
          <w:szCs w:val="28"/>
        </w:rPr>
        <w:tab/>
        <w:t xml:space="preserve">3. Информацию о порядке предоставления муниципальной услуги можно получить в администрации Западнодвинского сельского поселения (далее также – </w:t>
      </w:r>
      <w:r w:rsidRPr="00544591">
        <w:rPr>
          <w:sz w:val="28"/>
          <w:szCs w:val="28"/>
        </w:rPr>
        <w:lastRenderedPageBreak/>
        <w:t>администрация сельского поселения), филиалах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ГАУ «МФЦ»), на сайтах администрации Западнодвинского района и ГАУ «МФЦ» в информационно-телекоммуникационной сети Интернет (далее,  соответственно, - раздел «Открытые данные поселений, сайт ГАУ «МФЦ»), с помощью федеральной государственной информационной системы «Единый портал государственных и муниципальных услуг (функций)» (далее –  Единый портал).</w:t>
      </w:r>
    </w:p>
    <w:p w:rsidR="00544591" w:rsidRPr="00544591" w:rsidRDefault="00544591" w:rsidP="00544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 xml:space="preserve">4. Сведения о месте нахождения, графике работы, справочных телефонах, адресах сайтов и электронной почты администрации сельского поселения и ГАУ МФЦ указаны в Приложении №1 к административному регламенту.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5. По мере открытия филиалов ГАУ «МФЦ» административные процедуры в части консультирования, приема документов передаются на исполнение филиалам ГАУ «МФЦ».</w:t>
      </w:r>
    </w:p>
    <w:p w:rsidR="00544591" w:rsidRPr="00544591" w:rsidRDefault="00544591" w:rsidP="00544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/>
          <w:sz w:val="28"/>
          <w:szCs w:val="28"/>
        </w:rPr>
        <w:t xml:space="preserve">6. Информацию о порядке и процедуре предоставления </w:t>
      </w:r>
      <w:r w:rsidRPr="005445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4591">
        <w:rPr>
          <w:rFonts w:ascii="Times New Roman" w:hAnsi="Times New Roman"/>
          <w:sz w:val="28"/>
          <w:szCs w:val="28"/>
        </w:rPr>
        <w:t>услуги можно получить при личном или письменном обращении, обращении по телефону или электронной почте, а также на информационных стендах администрации сельского поселения и ГАУ «МФЦ»</w:t>
      </w:r>
      <w:r w:rsidRPr="00544591">
        <w:rPr>
          <w:rFonts w:ascii="Times New Roman" w:hAnsi="Times New Roman" w:cs="Times New Roman"/>
          <w:sz w:val="28"/>
          <w:szCs w:val="28"/>
        </w:rPr>
        <w:t>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7. Информирование  осуществляется по следующим вопросам: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источники получения информации о порядке предоставления муниципальной услуги (включая телефоны администрации сельского поселения, филиалов ГАУ «МФЦ», адреса электронной почты сельского поселения, ГАУ «МФЦ» и его филиалов; адрес Единого портала;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перечень документов, необходимых для получения муниципальной услуги, комплектность (достаточность) представленных (представляемых) документов;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порядок заполнения заявления о предоставлении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д) источники получения документов, необходимых для предоставления муниципальной услуги (органы, организации и их местонахождение);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е) процедура предоставления муниципальной услуги;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ж) время и место приема заявителей;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з) сроки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и) условия возмездности (безвозмездности)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к) порядок обжалования действий (бездействия) и решений, осуществляемых и принимаемых в ходе предоставления муниципальных услуг;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л) иные вопросы, имеющие отношение к порядку предоставления муниципальной услуги.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8. Информирование ведется: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сотрудниками администрации сельского поселения;</w:t>
      </w:r>
    </w:p>
    <w:p w:rsidR="00544591" w:rsidRPr="00544591" w:rsidRDefault="00544591" w:rsidP="00544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б) сотрудниками филиалов ГАУ «МФЦ» в соответствии с графиками работы филиалов ГАУ «МФЦ» (Приложение №1 к административному регламенту);</w:t>
      </w:r>
    </w:p>
    <w:p w:rsidR="00544591" w:rsidRPr="00544591" w:rsidRDefault="00544591" w:rsidP="0054459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4591">
        <w:rPr>
          <w:rFonts w:ascii="Times New Roman" w:hAnsi="Times New Roman"/>
          <w:sz w:val="28"/>
          <w:szCs w:val="28"/>
        </w:rPr>
        <w:t>9. Сотрудники  администрации сельского поселения,</w:t>
      </w:r>
      <w:r w:rsidRPr="00544591">
        <w:rPr>
          <w:rFonts w:ascii="Times New Roman" w:hAnsi="Times New Roman" w:cs="Times New Roman"/>
          <w:sz w:val="28"/>
          <w:szCs w:val="28"/>
        </w:rPr>
        <w:t xml:space="preserve"> филиалов ГАУ «МФЦ»</w:t>
      </w:r>
      <w:r w:rsidRPr="00544591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информируют заявителя по интересующим его вопросам, сообщают контактную информацию согласно Приложению №1 к административному регламенту и перечень документов, необходимых для получения </w:t>
      </w:r>
      <w:r w:rsidRPr="0054459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544591">
        <w:rPr>
          <w:rFonts w:ascii="Times New Roman" w:hAnsi="Times New Roman"/>
          <w:sz w:val="28"/>
          <w:szCs w:val="28"/>
        </w:rPr>
        <w:t xml:space="preserve"> услуги; в случае информирования заявителя при личном обращении - вручают бланки заявления о предоставлении </w:t>
      </w:r>
      <w:r w:rsidRPr="00544591">
        <w:rPr>
          <w:rFonts w:ascii="Times New Roman" w:hAnsi="Times New Roman" w:cs="Times New Roman"/>
          <w:sz w:val="28"/>
          <w:szCs w:val="28"/>
        </w:rPr>
        <w:t>муниципальной</w:t>
      </w:r>
      <w:r w:rsidRPr="00544591">
        <w:rPr>
          <w:rFonts w:ascii="Times New Roman" w:hAnsi="Times New Roman"/>
          <w:sz w:val="28"/>
          <w:szCs w:val="28"/>
        </w:rPr>
        <w:t xml:space="preserve"> услуги (Приложение №3 к административному регламенту), а также разъясняют предъявляемые к нему требования.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10.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11.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544591" w:rsidRPr="00544591" w:rsidRDefault="00544591" w:rsidP="00544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/>
          <w:sz w:val="28"/>
          <w:szCs w:val="28"/>
        </w:rPr>
        <w:t xml:space="preserve">12. При информировании о </w:t>
      </w:r>
      <w:r w:rsidRPr="00544591">
        <w:rPr>
          <w:rFonts w:ascii="Times New Roman" w:hAnsi="Times New Roman" w:cs="Times New Roman"/>
          <w:sz w:val="28"/>
          <w:szCs w:val="28"/>
        </w:rPr>
        <w:t>муниципальной</w:t>
      </w:r>
      <w:r w:rsidRPr="00544591">
        <w:rPr>
          <w:rFonts w:ascii="Times New Roman" w:hAnsi="Times New Roman"/>
          <w:sz w:val="28"/>
          <w:szCs w:val="28"/>
        </w:rPr>
        <w:t xml:space="preserve"> услуге по письменным запросам заявителей ответ направляется почтой по адресу заявителя, указанному в запросе, в срок, не превышающий 1</w:t>
      </w:r>
      <w:r w:rsidRPr="00544591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544591">
        <w:rPr>
          <w:rFonts w:ascii="Times New Roman" w:hAnsi="Times New Roman"/>
          <w:sz w:val="28"/>
          <w:szCs w:val="28"/>
        </w:rPr>
        <w:t xml:space="preserve">дней с момента поступления письменного запроса </w:t>
      </w:r>
      <w:r w:rsidRPr="00544591">
        <w:rPr>
          <w:rFonts w:ascii="Times New Roman" w:hAnsi="Times New Roman" w:cs="Times New Roman"/>
          <w:sz w:val="28"/>
          <w:szCs w:val="28"/>
        </w:rPr>
        <w:t>в администрацию сельского поселения или филиал ГАУ «МФЦ».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13. При информировании о муниципальной услуге в форме ответов по электронной почте, ответ на обращение отправляется на адрес электронной почты заявителя, указанный в обращении, в срок, не превышающий 15 рабочих дней с момента поступления обращения.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14. На информационных стендах администрации сельского поселения, филиалах ГАУ «МФЦ»  размещается следующая информация: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блок-схемы и краткое описание порядка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перечень документов, необходимых для получения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образцы заполнения заявлений, необходимых для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д) сроки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е) сведения о платности предоставления муниципальной услуги и размерах платы, взимаемой с заявителя;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ж) время приема документов, необходимых для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з) основания для отказа в предоставлении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и) порядок получения консультаций и записи на прием к должностным лицам администрации сельского поселения;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к) порядок обжалования решений и действий (бездействия) администрации сельского поселения, а также его должностных лиц, муниципальных гражданских служащих;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л) раздаточные материалы, содержащие перечень документов, необходимых для получения муниципальной услуги, сведения об администрации сельского поселения и филиалах ГАУ «МФЦ», указанны в Приложении №1 к административному регламенту.</w:t>
      </w:r>
    </w:p>
    <w:p w:rsidR="00544591" w:rsidRPr="00544591" w:rsidRDefault="00544591" w:rsidP="00544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 xml:space="preserve">15. Бланк заявления о предоставлении муниципальной услуги заявители могут получить непосредственно у сотрудников администрации сельского поселения или </w:t>
      </w:r>
      <w:r w:rsidRPr="00544591">
        <w:rPr>
          <w:rFonts w:ascii="Times New Roman" w:hAnsi="Times New Roman" w:cs="Times New Roman"/>
          <w:sz w:val="28"/>
          <w:szCs w:val="28"/>
        </w:rPr>
        <w:lastRenderedPageBreak/>
        <w:t>филиалов ГАУ «МФЦ» либо в электронном виде на сайтах администрации сельского поселения и ГАУ «МФЦ» и на Едином портале.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16. На сайтах администрации и ГАУ «МФЦ» в информационно-телекоммуникационной сети Интернет размещается следующая информация: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полный текст административного регламента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извлечения из правовых актов, содержащих положения, регулирующие деятельность по предоставлению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образец оформления заявления для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д) форма заявления о предоставлении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ж) сроки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з) сведения о платности предоставления  муниципальной услуги и размерах платы, взимаемой с заявителя;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и) ответы на часто задаваемые вопросы;</w:t>
      </w:r>
    </w:p>
    <w:p w:rsidR="00544591" w:rsidRPr="00544591" w:rsidRDefault="00544591" w:rsidP="00544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/>
          <w:sz w:val="28"/>
          <w:szCs w:val="28"/>
        </w:rPr>
        <w:t>к) схема проезда до администрации сельского поселения,</w:t>
      </w:r>
      <w:r w:rsidRPr="00544591">
        <w:rPr>
          <w:rFonts w:ascii="Times New Roman" w:hAnsi="Times New Roman" w:cs="Times New Roman"/>
          <w:sz w:val="28"/>
          <w:szCs w:val="28"/>
        </w:rPr>
        <w:t xml:space="preserve"> филиалов  ГАУ «МФЦ»</w:t>
      </w:r>
      <w:r w:rsidRPr="00544591">
        <w:rPr>
          <w:rFonts w:ascii="Times New Roman" w:hAnsi="Times New Roman"/>
          <w:sz w:val="28"/>
          <w:szCs w:val="28"/>
        </w:rPr>
        <w:t>;</w:t>
      </w:r>
    </w:p>
    <w:p w:rsidR="00544591" w:rsidRPr="00544591" w:rsidRDefault="00544591" w:rsidP="00544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/>
          <w:sz w:val="28"/>
          <w:szCs w:val="28"/>
        </w:rPr>
        <w:t>л) режим работы сотрудников администрации сельского поселения,</w:t>
      </w:r>
      <w:r w:rsidRPr="00544591">
        <w:rPr>
          <w:rFonts w:ascii="Times New Roman" w:hAnsi="Times New Roman" w:cs="Times New Roman"/>
          <w:sz w:val="28"/>
          <w:szCs w:val="28"/>
        </w:rPr>
        <w:t xml:space="preserve"> филиалов  ГАУ «МФЦ»;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м) порядок записи на прием к должностным лицам администрации сельского поселения.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17. На Едином портале размещается следующая информация: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наименование муниципальной услуги;</w:t>
      </w:r>
    </w:p>
    <w:p w:rsidR="00544591" w:rsidRPr="00544591" w:rsidRDefault="00544591" w:rsidP="00544591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544591">
        <w:rPr>
          <w:rFonts w:ascii="Times New Roman" w:hAnsi="Times New Roman"/>
          <w:sz w:val="28"/>
          <w:szCs w:val="28"/>
        </w:rPr>
        <w:t xml:space="preserve">б) </w:t>
      </w:r>
      <w:r w:rsidRPr="00544591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а также учреждений, предоставляющих муниципальную услугу;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наименование органов и организаций, участвующих в предоставлении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наименование нормативных правовых актов, регламентирующих предоставление муниципальной услуги,  с указанием их реквизитов;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е) сведения об информировании по вопросам предоставления муниципальной 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ж) категории заявителей, которым предоставляется муниципальная услуга;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з) требования к местам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и) максимально допустимые сроки предоставления муниципальной услуги;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к) 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л) документы, необходимые для предоставления муниципальной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544591">
        <w:rPr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м) сведения о платности предоставления муниципальной услуги и размерах платы, взимаемой с заявителя;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н) информация об административных процедурах, подлежащих выполнению администрацией сельского поселения, филиалами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о) адреса сайтов в сети Интернет организаций, участвующих в предоставлении муниципальной  услуги, адреса их электронной почты, телефоны;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п) сведения о способах и формах обжалования решений и действий (бездействия) администрации сельского поселения, его должностных лиц, муниципальных гражданских служащих, а также сведения о должностных лицах, уполномоченных на рассмотрение жалоб, их контактные данные;</w:t>
      </w:r>
    </w:p>
    <w:p w:rsidR="00544591" w:rsidRPr="00544591" w:rsidRDefault="00544591" w:rsidP="005445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р) основания для отказа в предоставлении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с) текст административного регламента;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т) сведения о дате вступления в силу административного регламента;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х) дата прекращения действия административного регламента (признания его утратившим силу);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ц) фамилии и должности лиц, которые непосредственно заполняют электронные формы муниципальной информационной системы Тверской области «Реестр государственных и муниципальных услуг (функций) Тверской области» соответствующими сведениями, а также вносят изменения в эти сведения.</w:t>
      </w:r>
    </w:p>
    <w:p w:rsidR="00544591" w:rsidRPr="00544591" w:rsidRDefault="00544591" w:rsidP="005445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/>
          <w:sz w:val="28"/>
          <w:szCs w:val="28"/>
        </w:rPr>
        <w:t xml:space="preserve">18. При </w:t>
      </w:r>
      <w:r w:rsidRPr="00544591">
        <w:rPr>
          <w:rFonts w:ascii="Times New Roman" w:hAnsi="Times New Roman" w:cs="Times New Roman"/>
          <w:sz w:val="28"/>
          <w:szCs w:val="28"/>
        </w:rPr>
        <w:t>информировании</w:t>
      </w:r>
      <w:r w:rsidRPr="00544591">
        <w:rPr>
          <w:rFonts w:ascii="Times New Roman" w:hAnsi="Times New Roman"/>
          <w:sz w:val="28"/>
          <w:szCs w:val="28"/>
        </w:rPr>
        <w:t xml:space="preserve"> на Едином портале по вопросам получения </w:t>
      </w:r>
      <w:r w:rsidRPr="00544591">
        <w:rPr>
          <w:rFonts w:ascii="Times New Roman" w:hAnsi="Times New Roman" w:cs="Times New Roman"/>
          <w:sz w:val="28"/>
          <w:szCs w:val="28"/>
        </w:rPr>
        <w:t>муниципальной</w:t>
      </w:r>
      <w:r w:rsidRPr="00544591">
        <w:rPr>
          <w:rFonts w:ascii="Times New Roman" w:hAnsi="Times New Roman"/>
          <w:sz w:val="28"/>
          <w:szCs w:val="28"/>
        </w:rPr>
        <w:t xml:space="preserve"> услуги ответ размещается в «личном кабинете» заявителя, обратившегося за информацией, а также </w:t>
      </w:r>
      <w:r w:rsidRPr="00544591">
        <w:rPr>
          <w:rFonts w:ascii="Times New Roman" w:hAnsi="Times New Roman" w:cs="Times New Roman"/>
          <w:sz w:val="28"/>
          <w:szCs w:val="28"/>
        </w:rPr>
        <w:t>направляется на адрес электронной почты</w:t>
      </w:r>
      <w:r w:rsidRPr="00544591">
        <w:rPr>
          <w:rFonts w:ascii="Times New Roman" w:hAnsi="Times New Roman"/>
          <w:sz w:val="28"/>
          <w:szCs w:val="28"/>
        </w:rPr>
        <w:t xml:space="preserve">, </w:t>
      </w:r>
      <w:r w:rsidRPr="00544591">
        <w:rPr>
          <w:rFonts w:ascii="Times New Roman" w:hAnsi="Times New Roman" w:cs="Times New Roman"/>
          <w:sz w:val="28"/>
          <w:szCs w:val="28"/>
        </w:rPr>
        <w:t xml:space="preserve">указанный заявителем в качестве адреса для ведения переписки, </w:t>
      </w:r>
      <w:r w:rsidRPr="00544591">
        <w:rPr>
          <w:rFonts w:ascii="Times New Roman" w:hAnsi="Times New Roman"/>
          <w:sz w:val="28"/>
          <w:szCs w:val="28"/>
        </w:rPr>
        <w:t>в срок, не превышающий 1</w:t>
      </w:r>
      <w:r w:rsidRPr="00544591">
        <w:rPr>
          <w:rFonts w:ascii="Times New Roman" w:hAnsi="Times New Roman" w:cs="Times New Roman"/>
          <w:sz w:val="28"/>
          <w:szCs w:val="28"/>
        </w:rPr>
        <w:t xml:space="preserve">5 рабочих </w:t>
      </w:r>
      <w:r w:rsidRPr="00544591">
        <w:rPr>
          <w:rFonts w:ascii="Times New Roman" w:hAnsi="Times New Roman"/>
          <w:sz w:val="28"/>
          <w:szCs w:val="28"/>
        </w:rPr>
        <w:t xml:space="preserve">дней с момента обращения </w:t>
      </w:r>
      <w:r w:rsidRPr="00544591">
        <w:rPr>
          <w:rFonts w:ascii="Times New Roman" w:hAnsi="Times New Roman" w:cs="Times New Roman"/>
          <w:sz w:val="28"/>
          <w:szCs w:val="28"/>
        </w:rPr>
        <w:t>в администрацию сельского поселения.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19.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администрации Западнодвинского сельского поселения Западнодвинского района; ответ, направляемый в электронном виде - электронной подписью.     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Раздел II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Стандарт предоставления муниципальной услуги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Подраздел 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Наименование муниципальной услуги</w:t>
      </w:r>
    </w:p>
    <w:p w:rsidR="00544591" w:rsidRPr="00544591" w:rsidRDefault="00544591" w:rsidP="00544591">
      <w:pPr>
        <w:ind w:firstLine="708"/>
        <w:jc w:val="both"/>
        <w:rPr>
          <w:b/>
          <w:sz w:val="28"/>
          <w:szCs w:val="28"/>
        </w:rPr>
      </w:pPr>
      <w:r w:rsidRPr="00544591">
        <w:rPr>
          <w:sz w:val="28"/>
          <w:szCs w:val="28"/>
        </w:rPr>
        <w:lastRenderedPageBreak/>
        <w:t>20. Наименование муниципальной услуги – «Предоставление физическим и юридическим лицам  информации  и выписок из реестра муниципального имущества муниципального образования Западнодвинское сельское поселение Западнодвинского района Тверской области».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Подраздел I</w:t>
      </w:r>
      <w:r w:rsidRPr="00544591">
        <w:rPr>
          <w:b/>
          <w:sz w:val="28"/>
          <w:szCs w:val="28"/>
          <w:lang w:val="en-US"/>
        </w:rPr>
        <w:t>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Наименование исполнительного органа муниципальной власти, предоставляющего муниципальную услугу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21. Муниципальная услуга предоставляется администрацией Западнодвинского сельского поселения Западнодвинского района. Информирование по вопросам предоставления муниципальной услуги и прием документов осуществляются также в филиалах ГАУ «МФЦ».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22. Сведения об администрации сельского поселения представлены в Приложении №1 к административному регламенту.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23. При предоставлении муниципальной услуги администрация сельского поселения  взаимодействует с: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Управлением Федеральной службы государственной регистрации, кадастра и картографии по Тверской области – по вопросам предоставления сведений из Единого государственного реестра прав на недвижимое имущество и сделок с ним о правах на недвижимое имущество;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Тверской области по вопросам предоставления сведений из государственного кадастра недвижимости в отношении недвижимого имущества;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Архивом администрации Западнодвинского района.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24.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Подраздел I</w:t>
      </w:r>
      <w:r w:rsidRPr="00544591">
        <w:rPr>
          <w:b/>
          <w:sz w:val="28"/>
          <w:szCs w:val="28"/>
          <w:lang w:val="en-US"/>
        </w:rPr>
        <w:t>II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Результат предоставления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25. Результатом предоставления муниципальной услуги является: выдача заявителю выписки из реестра,  информации из Реестра в форме  справки об объектах, находящихся в муниципальной собственности,  письменного уведомления об отсутствии в реестре муниципальной собственности сведений об объектах или уведомления об отказе в предоставлении муниципальной услуги. </w:t>
      </w:r>
    </w:p>
    <w:p w:rsidR="00544591" w:rsidRPr="00544591" w:rsidRDefault="00544591" w:rsidP="00544591">
      <w:pPr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         Подраздел I</w:t>
      </w:r>
      <w:r w:rsidRPr="00544591">
        <w:rPr>
          <w:b/>
          <w:sz w:val="28"/>
          <w:szCs w:val="28"/>
          <w:lang w:val="en-US"/>
        </w:rPr>
        <w:t>V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Срок предоставления муниципальной услуги</w:t>
      </w:r>
    </w:p>
    <w:p w:rsidR="00544591" w:rsidRPr="00544591" w:rsidRDefault="00544591" w:rsidP="005445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26. Общий срок предоставления муниципальной услуги составляет 30 </w:t>
      </w:r>
      <w:r w:rsidRPr="00544591">
        <w:rPr>
          <w:sz w:val="28"/>
          <w:szCs w:val="28"/>
        </w:rPr>
        <w:lastRenderedPageBreak/>
        <w:t>календарных дней со дня регистрации заявления Комитетом в журнале регистрации входящих документов.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ind w:firstLine="708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Подраздел V</w:t>
      </w:r>
    </w:p>
    <w:p w:rsidR="00544591" w:rsidRPr="00544591" w:rsidRDefault="00544591" w:rsidP="00544591">
      <w:pPr>
        <w:ind w:firstLine="708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Условия, порядок и срок приостановления предоставления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27.</w:t>
      </w:r>
      <w:r w:rsidRPr="00544591">
        <w:rPr>
          <w:sz w:val="28"/>
          <w:szCs w:val="28"/>
        </w:rPr>
        <w:tab/>
        <w:t>Возможность приостановления предоставления муниципальной услуги законодательством не предусмотрена.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</w:p>
    <w:p w:rsidR="00544591" w:rsidRPr="00544591" w:rsidRDefault="00544591" w:rsidP="00544591">
      <w:pPr>
        <w:ind w:firstLine="708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Подраздел VI</w:t>
      </w:r>
    </w:p>
    <w:p w:rsidR="00544591" w:rsidRPr="00544591" w:rsidRDefault="00544591" w:rsidP="00544591">
      <w:pPr>
        <w:ind w:firstLine="708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544591" w:rsidRPr="00544591" w:rsidRDefault="00544591" w:rsidP="00544591">
      <w:pPr>
        <w:ind w:firstLine="708"/>
        <w:jc w:val="both"/>
        <w:rPr>
          <w:color w:val="FF0000"/>
          <w:sz w:val="28"/>
          <w:szCs w:val="28"/>
        </w:rPr>
      </w:pPr>
      <w:r w:rsidRPr="00544591">
        <w:rPr>
          <w:sz w:val="28"/>
          <w:szCs w:val="28"/>
        </w:rPr>
        <w:t>28.</w:t>
      </w:r>
      <w:r w:rsidRPr="00544591">
        <w:rPr>
          <w:sz w:val="28"/>
          <w:szCs w:val="28"/>
        </w:rPr>
        <w:tab/>
        <w:t>Администрация Западнодвинского сельского поселения в течение 30 календарных дней со дня регистрации заявления о предоставлении государственной услуги  вручает заявителю (либо его представителю, полномочия которого удостоверены в законном порядке) или направляет ему почтовым отправлением  информацию (справка оформляется в произвольной форме) или выписку из реестра муниципального имущества МО Западнодвинское сельское поселение Западнодвинского района Тверской области об объекте (объектах) муниципального имущества МО Западнодвинское сельское поселение Западнодвинского района Тверской области (</w:t>
      </w:r>
      <w:hyperlink w:anchor="sub_1200" w:history="1">
        <w:r w:rsidRPr="00544591">
          <w:rPr>
            <w:sz w:val="28"/>
            <w:szCs w:val="28"/>
          </w:rPr>
          <w:t>П</w:t>
        </w:r>
        <w:r w:rsidRPr="00544591">
          <w:rPr>
            <w:rStyle w:val="af1"/>
            <w:b w:val="0"/>
            <w:sz w:val="28"/>
            <w:szCs w:val="28"/>
          </w:rPr>
          <w:t>риложение N</w:t>
        </w:r>
        <w:r w:rsidRPr="00544591">
          <w:rPr>
            <w:rStyle w:val="af1"/>
            <w:sz w:val="28"/>
            <w:szCs w:val="28"/>
          </w:rPr>
          <w:t> </w:t>
        </w:r>
      </w:hyperlink>
      <w:r w:rsidRPr="00544591">
        <w:rPr>
          <w:sz w:val="28"/>
          <w:szCs w:val="28"/>
        </w:rPr>
        <w:t>4).</w:t>
      </w:r>
      <w:r w:rsidRPr="00544591">
        <w:rPr>
          <w:color w:val="FF0000"/>
          <w:sz w:val="28"/>
          <w:szCs w:val="28"/>
        </w:rPr>
        <w:t xml:space="preserve">  </w:t>
      </w:r>
    </w:p>
    <w:p w:rsidR="00544591" w:rsidRPr="00544591" w:rsidRDefault="00544591" w:rsidP="00544591">
      <w:pPr>
        <w:ind w:firstLine="708"/>
        <w:jc w:val="both"/>
        <w:rPr>
          <w:color w:val="000000"/>
          <w:sz w:val="28"/>
          <w:szCs w:val="28"/>
        </w:rPr>
      </w:pPr>
      <w:r w:rsidRPr="00544591">
        <w:rPr>
          <w:sz w:val="28"/>
          <w:szCs w:val="28"/>
        </w:rPr>
        <w:t xml:space="preserve">29. </w:t>
      </w:r>
      <w:r w:rsidRPr="00544591">
        <w:rPr>
          <w:color w:val="000000"/>
          <w:sz w:val="28"/>
          <w:szCs w:val="28"/>
        </w:rPr>
        <w:t xml:space="preserve">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администрацией сельского поселения 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VII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30. Предоставление муниципальной услуги осуществляется в соответствии с: </w:t>
      </w:r>
    </w:p>
    <w:p w:rsidR="00544591" w:rsidRPr="00544591" w:rsidRDefault="00544591" w:rsidP="005445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- Конституцией Российской Федерации;</w:t>
      </w:r>
    </w:p>
    <w:p w:rsidR="00544591" w:rsidRPr="00544591" w:rsidRDefault="00544591" w:rsidP="005445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- Гражданским кодексом Российской Федерации;</w:t>
      </w:r>
    </w:p>
    <w:p w:rsidR="00544591" w:rsidRPr="00544591" w:rsidRDefault="00544591" w:rsidP="005445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44591">
          <w:rPr>
            <w:sz w:val="28"/>
            <w:szCs w:val="28"/>
          </w:rPr>
          <w:t>2003 г</w:t>
        </w:r>
      </w:smartTag>
      <w:r w:rsidRPr="00544591">
        <w:rPr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544591" w:rsidRPr="00544591" w:rsidRDefault="00544591" w:rsidP="005445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44591">
          <w:rPr>
            <w:sz w:val="28"/>
            <w:szCs w:val="28"/>
          </w:rPr>
          <w:t>2010 г</w:t>
        </w:r>
      </w:smartTag>
      <w:r w:rsidRPr="00544591">
        <w:rPr>
          <w:sz w:val="28"/>
          <w:szCs w:val="28"/>
        </w:rPr>
        <w:t xml:space="preserve">. № 210- ФЗ «Об организации предоставления государственных и муниципальных услуг»; </w:t>
      </w:r>
    </w:p>
    <w:p w:rsidR="00544591" w:rsidRPr="00544591" w:rsidRDefault="00544591" w:rsidP="005445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44591">
          <w:rPr>
            <w:sz w:val="28"/>
            <w:szCs w:val="28"/>
          </w:rPr>
          <w:t>2006 г</w:t>
        </w:r>
      </w:smartTag>
      <w:r w:rsidRPr="00544591">
        <w:rPr>
          <w:sz w:val="28"/>
          <w:szCs w:val="28"/>
        </w:rPr>
        <w:t xml:space="preserve"> № 59-ФЗ « О порядке рассмотрения обращений граждан Российской Федерации».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V</w:t>
      </w:r>
      <w:r w:rsidRPr="00544591">
        <w:rPr>
          <w:b/>
          <w:sz w:val="28"/>
          <w:szCs w:val="28"/>
        </w:rPr>
        <w:t>I</w:t>
      </w:r>
      <w:r w:rsidRPr="00544591">
        <w:rPr>
          <w:b/>
          <w:sz w:val="28"/>
          <w:szCs w:val="28"/>
          <w:lang w:val="en-US"/>
        </w:rPr>
        <w:t>II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Перечень документов, необходимых в соответствии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с нормативными правовыми актами для предоставления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муниципальной услуги и услуг, которые являются необходимыми и обязательными для предоставления муниципальной услуги,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lastRenderedPageBreak/>
        <w:t xml:space="preserve"> подлежащих представлению заявителем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31. Для получения информации или выписки из реестра муниципального имущества МО Западнодвинское сельское поселение Западнодвинского района заявитель представляет: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заявление о предоставлении муниципальной услуги, по форме согласно Приложению №3 к административному регламенту;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544591" w:rsidRPr="00544591" w:rsidRDefault="00544591" w:rsidP="00544591">
      <w:pPr>
        <w:ind w:firstLine="708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>Документом, удостоверяющим полномочия представителя заявителя, является:</w:t>
      </w:r>
    </w:p>
    <w:p w:rsidR="00544591" w:rsidRPr="00544591" w:rsidRDefault="00544591" w:rsidP="00544591">
      <w:pPr>
        <w:ind w:firstLine="708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>- 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544591" w:rsidRPr="00544591" w:rsidRDefault="00544591" w:rsidP="00544591">
      <w:pPr>
        <w:ind w:firstLine="708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>- копия Устава юридического лица, 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копия приказа о его назначении.</w:t>
      </w:r>
    </w:p>
    <w:p w:rsidR="00544591" w:rsidRPr="00544591" w:rsidRDefault="00544591" w:rsidP="0054459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544591">
        <w:rPr>
          <w:sz w:val="28"/>
          <w:szCs w:val="28"/>
        </w:rPr>
        <w:t xml:space="preserve">   </w:t>
      </w:r>
      <w:r w:rsidRPr="00544591">
        <w:rPr>
          <w:snapToGrid w:val="0"/>
          <w:sz w:val="28"/>
          <w:szCs w:val="28"/>
        </w:rPr>
        <w:t xml:space="preserve">32. </w:t>
      </w:r>
      <w:r w:rsidRPr="00544591">
        <w:rPr>
          <w:sz w:val="28"/>
          <w:szCs w:val="28"/>
        </w:rPr>
        <w:t>При подаче документов на бумажном носителе непосредственно в администрацию сельского поселения либо филиал ГАУ «МФЦ» копии документов, не заверенные нотариально, представляются с предъявлением оригиналов.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33. При направлении документов почтовым отправлением копии документов должны быть заверены нотариально.</w:t>
      </w:r>
    </w:p>
    <w:p w:rsidR="00544591" w:rsidRPr="00544591" w:rsidRDefault="00544591" w:rsidP="0054459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34. Заявление может быть заполнено от руки или машинописным способом, распечатано посредством электронных печатающих устройств. </w:t>
      </w:r>
      <w:r w:rsidRPr="00544591">
        <w:rPr>
          <w:bCs/>
          <w:sz w:val="28"/>
          <w:szCs w:val="28"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юридическое лицо. Заявитель вправе указать в заявлении дополнительную контактную информацию, облегчающую взаимодействие администрации сельского поселения с заявителем (номера контактных телефонов, адрес электронной почты).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Тексты документов должны быть написаны разборчиво. Копии документов должны быть хорошего качества (без пробелов и затемнений).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35. Заявители могут представить заявление и документы, необходимые для получения муниципальной услуги,  непосредственно в администрацию сельского поселения  либо филиал ГАУ «МФЦ»  на бумажном носителе, направить в адрес администрации сельского поселения либо филиала ГАУ «МФЦ» заказным почтовым отправлением с уведомлением о вручении и описью вложения, либо направить в форме электронных документов, заверенных электронной подписью, через Единый портал.  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36. Документы, подаваемые через Единый портал, заверяются: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электронной подписью заявителя - индивидуального предпринимателя или его представителя, либо электронной подписью нотариуса;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электронной подписью заявителя – физического лица либо электронной подписью нотариуса.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37. Средства электронной подписи, применяемые при подаче запроса и прилагаемых к запросу электронных документов, должны быть сертифицированы в соответствии с законодательством Российской Федерации.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lastRenderedPageBreak/>
        <w:t xml:space="preserve">38. Информация о требованиях к совместимости, сертификату ключа подписи, обеспечению возможности подтверждения подлинности </w:t>
      </w:r>
      <w:hyperlink r:id="rId7" w:history="1">
        <w:r w:rsidRPr="00544591">
          <w:rPr>
            <w:sz w:val="28"/>
            <w:szCs w:val="28"/>
          </w:rPr>
          <w:t>электронной подписи</w:t>
        </w:r>
      </w:hyperlink>
      <w:r w:rsidRPr="00544591">
        <w:rPr>
          <w:sz w:val="28"/>
          <w:szCs w:val="28"/>
        </w:rPr>
        <w:t xml:space="preserve"> заявителя, размещается на </w:t>
      </w:r>
      <w:hyperlink r:id="rId8" w:history="1">
        <w:r w:rsidRPr="00544591">
          <w:rPr>
            <w:sz w:val="28"/>
            <w:szCs w:val="28"/>
          </w:rPr>
          <w:t>Едином портале</w:t>
        </w:r>
      </w:hyperlink>
      <w:r w:rsidRPr="00544591">
        <w:rPr>
          <w:b/>
          <w:bCs/>
          <w:sz w:val="28"/>
          <w:szCs w:val="28"/>
        </w:rPr>
        <w:t>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IX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Перечень оснований для отказа в приеме документов,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необходимых для предоставления муниципальной услуги</w:t>
      </w:r>
    </w:p>
    <w:p w:rsidR="00544591" w:rsidRPr="00544591" w:rsidRDefault="00544591" w:rsidP="00544591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39. Решение об отказе в  приеме документов, необходимых для предоставления муниципальной услуги принимается в случае, если:</w:t>
      </w:r>
    </w:p>
    <w:p w:rsidR="00544591" w:rsidRPr="00544591" w:rsidRDefault="00544591" w:rsidP="00544591">
      <w:pPr>
        <w:ind w:firstLine="540"/>
        <w:jc w:val="both"/>
        <w:rPr>
          <w:color w:val="000000"/>
          <w:sz w:val="28"/>
          <w:szCs w:val="28"/>
        </w:rPr>
      </w:pPr>
      <w:r w:rsidRPr="00544591">
        <w:rPr>
          <w:sz w:val="28"/>
          <w:szCs w:val="28"/>
        </w:rPr>
        <w:t xml:space="preserve">а) заявитель представил неполный комплект документов, </w:t>
      </w:r>
      <w:r w:rsidRPr="00544591">
        <w:rPr>
          <w:color w:val="000000"/>
          <w:sz w:val="28"/>
          <w:szCs w:val="28"/>
        </w:rPr>
        <w:t>необходимых для получения муниципальной услуги и предусмотренных подразделом IХ  раздела II административного регламента;</w:t>
      </w:r>
    </w:p>
    <w:p w:rsidR="00544591" w:rsidRPr="00544591" w:rsidRDefault="00544591" w:rsidP="00544591">
      <w:pPr>
        <w:ind w:firstLine="54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заявитель представил документы, содержащие противоречивые или недостоверные, сведения;</w:t>
      </w:r>
    </w:p>
    <w:p w:rsidR="00544591" w:rsidRPr="00544591" w:rsidRDefault="00544591" w:rsidP="00544591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 xml:space="preserve">в) документы не соответствуют требованиям, указанным в </w:t>
      </w:r>
      <w:r w:rsidRPr="00544591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 </w:t>
      </w:r>
      <w:r w:rsidRPr="00544591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544591">
        <w:rPr>
          <w:rFonts w:ascii="Times New Roman" w:hAnsi="Times New Roman" w:cs="Times New Roman"/>
          <w:color w:val="000000"/>
          <w:sz w:val="28"/>
          <w:szCs w:val="28"/>
        </w:rPr>
        <w:t xml:space="preserve">  раздела II </w:t>
      </w:r>
      <w:r w:rsidRPr="0054459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544591" w:rsidRPr="00544591" w:rsidRDefault="00544591" w:rsidP="00544591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544591" w:rsidRPr="00544591" w:rsidRDefault="00544591" w:rsidP="00544591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д) заявитель не является получателем муниципальной услуги (заявление от имени получателя муниципальной услуги подано лицом, не имеющим на то полномочий).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X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Перечень оснований для отказа в предоставлении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40. Решение об отказе в предоставлении муниципальной услуги принимается в случае:                                                           </w:t>
      </w:r>
    </w:p>
    <w:p w:rsidR="00544591" w:rsidRPr="00544591" w:rsidRDefault="00544591" w:rsidP="0054459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591">
        <w:rPr>
          <w:sz w:val="28"/>
          <w:szCs w:val="28"/>
        </w:rPr>
        <w:t>а)   в письменном запросе или в форме электронного документа не указаны фамилия физического лица, направившего запрос, или наименование организации (для юридического лица), почтовый адрес</w:t>
      </w:r>
      <w:r w:rsidRPr="00544591">
        <w:rPr>
          <w:color w:val="FF0000"/>
          <w:sz w:val="28"/>
          <w:szCs w:val="28"/>
        </w:rPr>
        <w:t xml:space="preserve"> </w:t>
      </w:r>
      <w:r w:rsidRPr="00544591">
        <w:rPr>
          <w:sz w:val="28"/>
          <w:szCs w:val="28"/>
        </w:rPr>
        <w:t>либо адрес электронной почты, по которому должен быть направлен ответ;</w:t>
      </w:r>
    </w:p>
    <w:p w:rsidR="00544591" w:rsidRPr="00544591" w:rsidRDefault="00544591" w:rsidP="0054459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591">
        <w:rPr>
          <w:sz w:val="28"/>
          <w:szCs w:val="28"/>
        </w:rPr>
        <w:t>б) текст письменного или электронного запроса не поддается прочтению;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если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семьи, с сообщением заявителю, направившему обращение, о недопустимости злоупотребления правом;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 в иных случаях, установленных действующим законодательством.</w:t>
      </w:r>
    </w:p>
    <w:p w:rsidR="00544591" w:rsidRPr="00544591" w:rsidRDefault="00544591" w:rsidP="0054459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44591">
        <w:rPr>
          <w:color w:val="000000"/>
          <w:sz w:val="28"/>
          <w:szCs w:val="28"/>
        </w:rPr>
        <w:t>41. Уведомление об отказе в предоставлении муниципальной услуги с указанием причин отказа направляется заявителю в письменной форме в трехдневный срок со дня принятия администрацией Западнодвинского  сельского поселения Западнодвинского района</w:t>
      </w:r>
      <w:r w:rsidRPr="00544591">
        <w:rPr>
          <w:i/>
          <w:iCs/>
          <w:sz w:val="28"/>
          <w:szCs w:val="28"/>
        </w:rPr>
        <w:t xml:space="preserve"> </w:t>
      </w:r>
      <w:r w:rsidRPr="00544591">
        <w:rPr>
          <w:color w:val="000000"/>
          <w:sz w:val="28"/>
          <w:szCs w:val="28"/>
        </w:rPr>
        <w:t xml:space="preserve">такого решения.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544591" w:rsidRPr="00544591" w:rsidRDefault="00544591" w:rsidP="00544591">
      <w:pPr>
        <w:ind w:firstLine="708"/>
        <w:jc w:val="both"/>
        <w:rPr>
          <w:rStyle w:val="TextNPA"/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XI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 услуги</w:t>
      </w:r>
    </w:p>
    <w:p w:rsidR="00544591" w:rsidRPr="00544591" w:rsidRDefault="00544591" w:rsidP="00544591">
      <w:pPr>
        <w:ind w:firstLine="851"/>
        <w:jc w:val="both"/>
        <w:rPr>
          <w:snapToGrid w:val="0"/>
          <w:sz w:val="28"/>
          <w:szCs w:val="28"/>
        </w:rPr>
      </w:pPr>
      <w:r w:rsidRPr="00544591">
        <w:rPr>
          <w:sz w:val="28"/>
          <w:szCs w:val="28"/>
        </w:rPr>
        <w:lastRenderedPageBreak/>
        <w:t xml:space="preserve">42. Услуги, которые являются необходимыми и обязательными для предоставления муниципальной услуги, </w:t>
      </w:r>
      <w:r w:rsidRPr="00544591">
        <w:rPr>
          <w:snapToGrid w:val="0"/>
          <w:sz w:val="28"/>
          <w:szCs w:val="28"/>
        </w:rPr>
        <w:t>отсутствуют.</w:t>
      </w:r>
    </w:p>
    <w:p w:rsidR="00544591" w:rsidRPr="00544591" w:rsidRDefault="00544591" w:rsidP="00544591">
      <w:pPr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X</w:t>
      </w:r>
      <w:r w:rsidRPr="00544591">
        <w:rPr>
          <w:b/>
          <w:sz w:val="28"/>
          <w:szCs w:val="28"/>
        </w:rPr>
        <w:t>I</w:t>
      </w:r>
      <w:r w:rsidRPr="00544591">
        <w:rPr>
          <w:b/>
          <w:sz w:val="28"/>
          <w:szCs w:val="28"/>
          <w:lang w:val="en-US"/>
        </w:rPr>
        <w:t>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Порядок, размер  и основания взимания государственной пошлины или иной платы, взимаемой за предоставление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43. Предоставление информации и выписок из реестра муниципального имущества МО Западнодвинское сельское поселение Западнодвинского района осуществляется на безвозмездной основе.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XIII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Порядок, размер  и основания 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44. Плата за предоставление услуг, которые являются необходимыми и обязательными для предоставления муниципальной услуги, отсутствует.</w:t>
      </w:r>
    </w:p>
    <w:p w:rsidR="00544591" w:rsidRPr="00544591" w:rsidRDefault="00544591" w:rsidP="00544591">
      <w:pPr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XIV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о предоставлении муниципальной услуги,  услуги, предоставляемой организацией, участвующей в предоставлении муниципальной услуги,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 и при получении результата предоставления таких услуг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45. Максимальное время ожидания в очереди при получении информации о порядке предоставления муниципальной услуги, подаче заявления о предоставлении муниципальной услуги и при получении документа, являющегося результатом предоставления муниципальной услуги, не должно превышать 15 минут.</w:t>
      </w:r>
    </w:p>
    <w:p w:rsidR="00544591" w:rsidRPr="00544591" w:rsidRDefault="00544591" w:rsidP="00544591">
      <w:pPr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XV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 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544591" w:rsidRPr="00544591" w:rsidRDefault="00544591" w:rsidP="00544591">
      <w:pPr>
        <w:ind w:firstLine="851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 xml:space="preserve">46. Заявление о предоставлении </w:t>
      </w:r>
      <w:r w:rsidRPr="00544591">
        <w:rPr>
          <w:sz w:val="28"/>
          <w:szCs w:val="28"/>
        </w:rPr>
        <w:t>муниципальной</w:t>
      </w:r>
      <w:r w:rsidRPr="00544591">
        <w:rPr>
          <w:snapToGrid w:val="0"/>
          <w:sz w:val="28"/>
          <w:szCs w:val="28"/>
        </w:rPr>
        <w:t xml:space="preserve"> услуги подлежит обязательной регистрации в следующие сроки:</w:t>
      </w:r>
    </w:p>
    <w:p w:rsidR="00544591" w:rsidRPr="00544591" w:rsidRDefault="00544591" w:rsidP="00544591">
      <w:pPr>
        <w:ind w:firstLine="851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>а) поданное заявителем непосредственно в администрацию сельского поселения или филиал ГАУ «МФЦ» - в день обращения заявителя;</w:t>
      </w:r>
    </w:p>
    <w:p w:rsidR="00544591" w:rsidRPr="00544591" w:rsidRDefault="00544591" w:rsidP="00544591">
      <w:pPr>
        <w:ind w:firstLine="851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 xml:space="preserve">б) поступившее на почтовый адрес администрации сельского поселения или филиала  ГАУ «МФЦ» - в день поступления в  администрацию сельского поселения или филиал ГАУ «МФЦ»; </w:t>
      </w:r>
    </w:p>
    <w:p w:rsidR="00544591" w:rsidRPr="00544591" w:rsidRDefault="00544591" w:rsidP="00544591">
      <w:pPr>
        <w:ind w:firstLine="851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>в) поступившее в виде документа в электронной форме через Единый портал - в день поступления в администрацию сельского поселения, при этом сведения о регистрации заявления с указанием даты регистрации и регистрационного номера размещаются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 Регистрация заявления осуществляется специалистом администрации сельского поселения.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XVI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lastRenderedPageBreak/>
        <w:t>Требования к помещениям, в которых предоставляются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муниципальная услуга,  услуга, предоставляемая организацией, участвующей в предоставлении муниципальной услуги,  к месту ожидания и приема заявителей,  размещению и оформлению визуальной, текстовой и мультимедийной информации о порядке предоставления таких услуг</w:t>
      </w:r>
    </w:p>
    <w:p w:rsidR="00544591" w:rsidRPr="00544591" w:rsidRDefault="00544591" w:rsidP="00544591">
      <w:pPr>
        <w:jc w:val="both"/>
        <w:rPr>
          <w:sz w:val="28"/>
          <w:szCs w:val="28"/>
        </w:rPr>
      </w:pPr>
    </w:p>
    <w:p w:rsidR="00544591" w:rsidRPr="00544591" w:rsidRDefault="00544591" w:rsidP="00544591">
      <w:pPr>
        <w:widowControl w:val="0"/>
        <w:suppressAutoHyphens/>
        <w:autoSpaceDE w:val="0"/>
        <w:ind w:firstLine="709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>47. Требования к зданию (помещениям) администрации сельского поселения:</w:t>
      </w:r>
    </w:p>
    <w:p w:rsidR="00544591" w:rsidRPr="00544591" w:rsidRDefault="00544591" w:rsidP="00544591">
      <w:pPr>
        <w:ind w:firstLine="708"/>
        <w:jc w:val="both"/>
        <w:outlineLvl w:val="2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>а) администрация должна быть расположена в пределах десятиминутной пешей доступности взрослого человека от остановки общественного транспорта;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центральный вход в здание должен быть оборудован информационным стендом, содержащим следующую информацию об администрации сельского поселения, филиалах ГАУ «МФЦ»: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- наименование;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- место нахождения;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- режим работы.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48. Помещение администрации сельского поселения  должно соответствовать санитарно-эпидемиологическим требованиям, предусмотренным для общественных помещений.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49. Места ожидания приема для предоставления муниципальной 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администрации.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50.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51.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заявлений.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52. Места предоставления муниципальной услуги оборудуются  противопожарной системой и средствами пожаротушения.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53. Места приема заявителей должны быть оборудованы информационными табличками (вывесками) с указанием: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</w:t>
      </w:r>
      <w:r w:rsidRPr="00544591">
        <w:rPr>
          <w:sz w:val="28"/>
          <w:szCs w:val="28"/>
        </w:rPr>
        <w:tab/>
        <w:t>номера кабинета;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</w:t>
      </w:r>
      <w:r w:rsidRPr="00544591">
        <w:rPr>
          <w:sz w:val="28"/>
          <w:szCs w:val="28"/>
        </w:rPr>
        <w:tab/>
        <w:t>фамилии, имени, отчества и должности сотрудника администрации, осуществляющего прием заявителей;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времени перерыва на обед, технического перерыва.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54. Рабочее место сотрудника администрации,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55. Администрация должна быть оснащена рабочими местами с доступом к автоматизированным информационным системам, обеспечивающим: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регистрацию и обработку заявления, направленного в электронном виде через Единый портал;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б) формирование межведомственных запросов, необходимых для обоснованного принятия решения о предоставлении муниципальной услуги;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lastRenderedPageBreak/>
        <w:t>в) ведение и хранение дела заявителя в электронной форме;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предоставление по запросу заявителя сведений о ходе предоставления муниципальной услуги.</w:t>
      </w:r>
    </w:p>
    <w:p w:rsidR="00544591" w:rsidRPr="00544591" w:rsidRDefault="00544591" w:rsidP="00544591">
      <w:pPr>
        <w:ind w:firstLine="709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>56. Помещения филиалов ГАУ «МФЦ» должны соответствовать требованиям, установленным для многофункциональных центров предоставления государственных (муниципальных) услуг постановлением Правительства Российской Федерации от 22.12.2012г.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XVII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57. Показатели доступности муниципальной  услуги: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в филиалах ГАУ «МФЦ», на сайтах администрации поселения и ГАУ «МФЦ», на Едином портале);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расширение альтернативных способов получения муниципальной услуги (в филиалах ГАУ «МФЦ», через Единый портал, в том числе с помощью универсальной электронной карты);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в) увеличение на территории Тверской области количества точек доступа к информации о муниципальной услуге и к местам предоставления муниципальной услуги (развитие сети инфокиосков, филиалов ГАУ «МФЦ»);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снижение количества взаимодействий заявителя с сотрудниками администрации поселения и филиалов ГАУ «МФЦ» при предоставлении муниципальной услуги до 2.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58. Показатели качества муниципальной услуги: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сокращение фактического срока предоставления муниципальной услуги относительно срока, установленного настоящим административным регламентом;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соблюдение стандарта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отсутствие обоснованных жалоб заявителей на действия (бездействие) сотрудников Комитета  при предоставлении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увеличение доли получателей муниципальной услуги, удовлетворенных качеством ее предоставления.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XVIII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59. Помимо подачи документов, необходимых для получения муниципальной услуги, непосредственно в администрацию сельского поселения или направления указанных документов по почте на адрес администрации сельского поселения  заявители  могут обратиться за получением муниципальной услуги в  филиалы ГАУ «МФЦ»  или через Единый портал.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lastRenderedPageBreak/>
        <w:t>60. Информирование заявителей, а также прием документов, необходимых для предоставления муниципальной услуги, осуществляется в филиалах ГАУ «МФЦ» в соответствии с заключенным в установленном порядке соглашением о взаимодействии между администрацией сельского поселения и ГАУ «МФЦ».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61. В случае обращения заявителей за получением муниципальной услуги в филиал ГАУ «МФЦ» специалисты филиала ГАУ «МФЦ» выполняют административные действия,  предусмотренные пунктами 76-79 подраздела I и пунктами 102-106 подраздела I</w:t>
      </w:r>
      <w:r w:rsidRPr="00544591">
        <w:rPr>
          <w:sz w:val="28"/>
          <w:szCs w:val="28"/>
          <w:lang w:val="en-US"/>
        </w:rPr>
        <w:t>V</w:t>
      </w:r>
      <w:r w:rsidRPr="00544591">
        <w:rPr>
          <w:sz w:val="28"/>
          <w:szCs w:val="28"/>
        </w:rPr>
        <w:t xml:space="preserve"> раздела III административного регламента.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62. Заявителям предоставляется возможность предварительной записи на подачу заявления и документов, необходимых для предоставления муниципальной услуги.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63. Предварительная запись может осуществляться следующими способами по выбору заявителя: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при обращении заявителя непосредственно в администрацию сельского поселения или филиал ГАУ «МФЦ»;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при обращении в администрацию сельского поселения, филиал ГАУ «МФЦ»  по телефону;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через сайты сельского поселения, ГАУ «МФЦ».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67. При предварительной записи заявитель сообщает следующие данные: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наименование организации или фамилию, имя, отчество (последнее при наличии) заявителя;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контактный номер телефона;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адрес электронной почты (при наличии);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г) желаемые дату и время представления документов.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68.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64. Заявителю сообщаются дата и время приема документов, номер кабинета, в который следует обратиться. При обращении непосредственно в администрацию сельского поселения или филиал ГАУ «МФЦ» заявителю выдается талон-подтверждение.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65. Заявитель, записавшийся на прием через сайт администрации сельского поселения, может распечатать аналог талона-подтверждения. Заявителю, записавшемуся на прием через сайт ГАУ «МФЦ», вся информация направляется на указанный им адрес электронной почты.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66. Запись заявителей на определенную дату заканчивается за сутки до наступления этой даты.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67.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68. Заявитель в любое время вправе отказаться от предварительной записи.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69. В отсутствии заявителей, обратившихся по предварительной записи, осуществляется прием заявителей, обратившихся в порядке общей очереди.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70. График приема (приемное время) заявителей по предварительной записи устанавливается  администрацией сельского поселения, заведующим филиалом ГАУ «МФЦ» в зависимости от интенсивности обращений.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Раздел III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lastRenderedPageBreak/>
        <w:t>Состав, последовательность и сроки выполнения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административных процедур в электронной форме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71. Предоставление муниципальной услуги включает в себя следующие административные процедуры: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прием заявления и документов, необходимых для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проверка  представленных документов;</w:t>
      </w:r>
    </w:p>
    <w:p w:rsidR="00544591" w:rsidRPr="00544591" w:rsidRDefault="00544591" w:rsidP="00544591">
      <w:pPr>
        <w:ind w:firstLine="54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ab/>
        <w:t>в) формирование выписок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  или уведомления об отказе в предоставлении муниципальной услуги;</w:t>
      </w:r>
    </w:p>
    <w:p w:rsidR="00544591" w:rsidRPr="00544591" w:rsidRDefault="00544591" w:rsidP="00544591">
      <w:pPr>
        <w:tabs>
          <w:tab w:val="left" w:pos="-3828"/>
        </w:tabs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выдача (направление) заявителю документов (выписок, справок, уведомлений).</w:t>
      </w:r>
      <w:r w:rsidRPr="00544591">
        <w:rPr>
          <w:color w:val="FF0000"/>
          <w:sz w:val="28"/>
          <w:szCs w:val="28"/>
        </w:rPr>
        <w:t xml:space="preserve">   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72. Блок-схема последовательности административных процедур при предоставлении муниципальной услуги приведена в Приложении №2 к настоящему административному регламенту.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Подраздел 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73. Прием и регистрация заявления и документов, необходимых для предоставления муниципальной услуги, осуществляется в администрации сельского поселения и филиалах ГАУ «МФЦ».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74. Основанием для начала приема документов является: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обращение заявителя непосредственно в администрацию сельского поселения, филиал ГАУ «МФЦ» с заявлением о предоставлении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поступление документов заявителя в администрацию сельского поселения,  филиал  ГАУ «МФЦ»  по почте;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в) поступление документов заявителя в  администрацию сельского поселения  в электронном виде через Единый портал.  </w:t>
      </w:r>
    </w:p>
    <w:p w:rsidR="00544591" w:rsidRPr="00544591" w:rsidRDefault="00544591" w:rsidP="00544591">
      <w:pPr>
        <w:ind w:firstLine="708"/>
        <w:jc w:val="both"/>
        <w:rPr>
          <w:snapToGrid w:val="0"/>
          <w:sz w:val="28"/>
          <w:szCs w:val="28"/>
        </w:rPr>
      </w:pPr>
      <w:r w:rsidRPr="00544591">
        <w:rPr>
          <w:sz w:val="28"/>
          <w:szCs w:val="28"/>
        </w:rPr>
        <w:t xml:space="preserve">75. При обращении заявителя непосредственно в администрацию сельского поселения т </w:t>
      </w:r>
      <w:r w:rsidRPr="00544591">
        <w:rPr>
          <w:snapToGrid w:val="0"/>
          <w:sz w:val="28"/>
          <w:szCs w:val="28"/>
        </w:rPr>
        <w:t>специалист (далее – специалист, ответственный за документационное обеспечение):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удостоверяет личность заявителя и его полномочия по подаче заявления;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осуществляет прием документов;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в) проверяет в присутствии заявителя заявление и документы, представленные для получения муниципальной услуги, на правильность заполнения заявления, наличие необходимых документов, соответствие их установленным требованиям.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Если заявителем не представлены документы, относящиеся к категории лично предоставляемых документов, сообщает заявителю о необходимости предоставления недостающих документов.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выявляет документы, которые содержат технические ошибки. В случае неправильного оформления заявления о предоставлении муниципальной  услуги оказывает помощь заявителю в оформлении нового заявления.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При проверке представленных заявителем документов специалист, </w:t>
      </w:r>
      <w:r w:rsidRPr="00544591">
        <w:rPr>
          <w:snapToGrid w:val="0"/>
          <w:sz w:val="28"/>
          <w:szCs w:val="28"/>
        </w:rPr>
        <w:t>ответственный за документационное обеспечение</w:t>
      </w:r>
      <w:r w:rsidRPr="00544591">
        <w:rPr>
          <w:sz w:val="28"/>
          <w:szCs w:val="28"/>
        </w:rPr>
        <w:t>, удостоверяется, что: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lastRenderedPageBreak/>
        <w:t xml:space="preserve">-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- тексты документов написаны разборчиво, наименования юридических лиц - без сокращений, с указанием их мест нахождения;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- в документах нет подчисток, приписок, зачеркнутых слов и иных, не оговоренных в них исправлений;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- документы не исполнены карандашом;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 заявителю указывается на необходимость устранения недостатков, предоставляется возможность устранения их на месте;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д) если представленные копии документов нотариально не заверены, сличает представленные экземпляры оригиналов и копий документов друг с другом и выполняет надпись о  соответствии копий подлинным экземплярам, заверяя ее своей подписью с указанием фамилии и инициалов;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е) регистрирует документы в журнале регистрации заявлений;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ж) информирует заявителя о сроке оказания муниципальной услуги, порядке и месте получения результата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з) передает комплект документов заявителя главе администрации сельского поселения или (в его отсутствие) заместителю  главы администрации  для наложения резолюции.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действия – 20 минут.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76. При обращении заявителя (представителя заявителя) непосредственно в филиал ГАУ «МФЦ» главный специалист филиала   ГАУ «МФЦ»: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выполняет действия, указанные в подпунктах «а» - «д» пункта 81 административного регламента;</w:t>
      </w:r>
    </w:p>
    <w:p w:rsidR="00544591" w:rsidRPr="00544591" w:rsidRDefault="00544591" w:rsidP="00544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вносит в автоматизированную информационную систему   ГАУ «МФЦ» (далее - АИС МФЦ) сведения о приеме заявления;</w:t>
      </w:r>
    </w:p>
    <w:p w:rsidR="00544591" w:rsidRPr="00544591" w:rsidRDefault="00544591" w:rsidP="00544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 в) оформляет два экземпляра описи представленных документов по форме согласно Приложению №5 к административному регламенту,  проставляет на описи дату приема, регистрационный номер, свою подпись и отдает один из экземпляров описи заявителю; </w:t>
      </w:r>
    </w:p>
    <w:p w:rsidR="00544591" w:rsidRPr="00544591" w:rsidRDefault="00544591" w:rsidP="00544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информирует заявителя о сроке оказания муниципальной услуги;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д) передает документы документоведу филиала ГАУ «МФЦ» для формирования электронного дела заявителя.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действия – 20 минут.</w:t>
      </w:r>
      <w:bookmarkStart w:id="0" w:name="sub_2251"/>
    </w:p>
    <w:p w:rsidR="00544591" w:rsidRPr="00544591" w:rsidRDefault="00544591" w:rsidP="00544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77. </w:t>
      </w:r>
      <w:bookmarkEnd w:id="0"/>
      <w:r w:rsidRPr="00544591">
        <w:rPr>
          <w:sz w:val="28"/>
          <w:szCs w:val="28"/>
        </w:rPr>
        <w:t>Документовед филиала ГАУ «МФЦ» в течение рабочего дня по окончании каждого часа самостоятельно отслеживает поступление документов от  главных специалистов филиала ГАУ «МФЦ» и принимает зарегистрированные в информационной базе документы с целью их дальнейшей обработки, в том числе:</w:t>
      </w:r>
    </w:p>
    <w:p w:rsidR="00544591" w:rsidRPr="00544591" w:rsidRDefault="00544591" w:rsidP="00544591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544591" w:rsidRPr="00544591" w:rsidRDefault="00544591" w:rsidP="00544591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  <w:lang w:eastAsia="ar-SA"/>
        </w:rPr>
        <w:lastRenderedPageBreak/>
        <w:t>б) формирует перечень документов, передаваемых филиалом ГАУ «МФЦ» в администрацию сельского поселения (далее – Перечень документов) по форме согласно приложению 5 к административному регламенту</w:t>
      </w:r>
      <w:r w:rsidRPr="00544591">
        <w:rPr>
          <w:sz w:val="28"/>
          <w:szCs w:val="28"/>
        </w:rPr>
        <w:t xml:space="preserve"> </w:t>
      </w:r>
      <w:r w:rsidRPr="00544591">
        <w:rPr>
          <w:sz w:val="28"/>
          <w:szCs w:val="28"/>
          <w:lang w:eastAsia="ar-SA"/>
        </w:rPr>
        <w:t>в двух экземплярах, регистрирует сформированный пакет документов в журнале регистрации исходящей документации филиала ГАУ «МФЦ» и</w:t>
      </w:r>
      <w:r w:rsidRPr="00544591">
        <w:rPr>
          <w:sz w:val="28"/>
          <w:szCs w:val="28"/>
        </w:rPr>
        <w:t xml:space="preserve"> передает пакет документов делопроизводителю филиала ГАУ «МФЦ».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действия - 20 минут.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78. При поступлении документов заявителя в филиал ГАУ «МФЦ» по почте заместитель заведующего филиалом ГАУ «МФЦ»:</w:t>
      </w:r>
    </w:p>
    <w:p w:rsidR="00544591" w:rsidRPr="00544591" w:rsidRDefault="00544591" w:rsidP="00544591">
      <w:pPr>
        <w:widowControl w:val="0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регистрирует полученный пакет документов в журнале регистрации входящей документации филиала ГАУ «МФЦ»;</w:t>
      </w:r>
    </w:p>
    <w:p w:rsidR="00544591" w:rsidRPr="00544591" w:rsidRDefault="00544591" w:rsidP="00544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544591" w:rsidRPr="00544591" w:rsidRDefault="00544591" w:rsidP="00544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осуществляет действия, предусмотренные подпунктами «а» и «б» пункта  91 административного регламента.</w:t>
      </w:r>
    </w:p>
    <w:p w:rsidR="00544591" w:rsidRPr="00544591" w:rsidRDefault="00544591" w:rsidP="0054459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действий - 20 минут.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79. Делопроизводитель филиала ГАУ «МФЦ» осуществляет направление на почтовый адрес администрации сельского поселения пакета документов, полученных филиалом ГАУ «МФЦ» от заявителя, с приложением Перечня документов.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80. При поступлении документов заявителя в администрацию сельского поселния по почте сотрудник, ответственный за документационное обеспечение,  регистрирует документы в журнале регистрации заявлений и передает комплект документов заявителя  главе администрации сельского поселения  или (в его отсутствие) заместителю  главы администрации для наложения резолюции. В случае поступления документов заявителя от филиала ГАУ «МФЦ» сотрудник, ответственный за документационное обеспечение, дополнительно проставляет дату получения документов заявителя и регистрационный номер администрации сельского поселения на Перечне документов, после чего направляет его  почтовым отправлением в адрес филиала ГАУ «МФЦ».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81. При поступлении документов заявителя в администрацию сельского поселения в электронном виде через Единый портал сотрудник, ответственный за документационное обеспечение: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регистрирует заявление в журнале регистрации входящей корреспонденции администрации сельского поселения;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выводит заявление и документы на бумажный носитель и передает их главе администрации или (в его отсутствие) заместителю главы администрации</w:t>
      </w:r>
      <w:r w:rsidRPr="00544591">
        <w:rPr>
          <w:color w:val="FF0000"/>
          <w:sz w:val="28"/>
          <w:szCs w:val="28"/>
        </w:rPr>
        <w:t xml:space="preserve"> </w:t>
      </w:r>
      <w:r w:rsidRPr="00544591">
        <w:rPr>
          <w:sz w:val="28"/>
          <w:szCs w:val="28"/>
        </w:rPr>
        <w:t>для наложения резолюции;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размещает в «личном кабинете» заявителя на Едином портале копию заявления с присвоенным входящим номером, а уведомление о размещении в «личном кабинете» данного документа направляет на адрес электронной почты, указанный заявителем в качестве адреса для ведения переписки.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82. Глава администрации сельского поселения либо заместитель главы администрации принимает решение о назначении специалиста администрации, ответственного за рассмотрение заявления, и передает ему пакет документов заявителя.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действия – 2 рабочих дня.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83. Результатом выполнения данной административной процедуры является передача зарегистрированных документов специалисту администрации, </w:t>
      </w:r>
      <w:r w:rsidRPr="00544591">
        <w:rPr>
          <w:sz w:val="28"/>
          <w:szCs w:val="28"/>
        </w:rPr>
        <w:lastRenderedPageBreak/>
        <w:t>ответственному за рассмотрение заявления.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Подраздел I</w:t>
      </w:r>
      <w:r w:rsidRPr="00544591">
        <w:rPr>
          <w:b/>
          <w:sz w:val="28"/>
          <w:szCs w:val="28"/>
          <w:lang w:val="en-US"/>
        </w:rPr>
        <w:t>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Проверка  представленных документов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84. Основанием для начала выполнения административной процедуры является получение специалистом администрации, ответственным за рассмотрение заявления, документов заявителя.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85. Специалист администрации осуществляет проверку: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а) документов на предмет соответствия требованиям, указанным в подразделе </w:t>
      </w:r>
      <w:r w:rsidRPr="00544591">
        <w:rPr>
          <w:sz w:val="28"/>
          <w:szCs w:val="28"/>
          <w:lang w:val="en-US"/>
        </w:rPr>
        <w:t>VIII</w:t>
      </w:r>
      <w:r w:rsidRPr="00544591">
        <w:rPr>
          <w:sz w:val="28"/>
          <w:szCs w:val="28"/>
        </w:rPr>
        <w:t xml:space="preserve"> раздела II административного регламента; 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правильности оформления заявления о представлении муниципальной услуги.</w:t>
      </w:r>
    </w:p>
    <w:p w:rsidR="00544591" w:rsidRPr="00544591" w:rsidRDefault="00544591" w:rsidP="00544591">
      <w:pPr>
        <w:ind w:firstLine="684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86. Если все документы (сведения), необходимые для принятия решения о предоставлении муниципальной услуги или решения об отказе в ее предоставлении находятся в распоряжении специалиста администрации, он переходит к выполнению административных действий, указанных в подразделе </w:t>
      </w:r>
      <w:r w:rsidRPr="00544591">
        <w:rPr>
          <w:sz w:val="28"/>
          <w:szCs w:val="28"/>
          <w:lang w:val="en-US"/>
        </w:rPr>
        <w:t>IV</w:t>
      </w:r>
      <w:r w:rsidRPr="00544591">
        <w:rPr>
          <w:sz w:val="28"/>
          <w:szCs w:val="28"/>
        </w:rPr>
        <w:t xml:space="preserve"> настоящего раздела административного регламента.</w:t>
      </w:r>
    </w:p>
    <w:p w:rsidR="00544591" w:rsidRPr="00544591" w:rsidRDefault="00544591" w:rsidP="0054459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44591">
        <w:rPr>
          <w:sz w:val="28"/>
          <w:szCs w:val="28"/>
          <w:lang w:eastAsia="ar-SA"/>
        </w:rPr>
        <w:t xml:space="preserve">87. При установлении факта отсутствия необходимых документов, обязанность по предоставлению которых лежит на заявителе, либо несоответствия представленных документов установленным требованиям,  специалист администрации готовит в свободной форме проект уведомления заявителя о выявленных недостатках, визирует проект и передает его на подпись главе администрации или (в случае его отсутствия) </w:t>
      </w:r>
      <w:r w:rsidRPr="00544591">
        <w:rPr>
          <w:sz w:val="28"/>
          <w:szCs w:val="28"/>
        </w:rPr>
        <w:t>заместителю главы администрации.</w:t>
      </w:r>
      <w:r w:rsidRPr="00544591">
        <w:rPr>
          <w:sz w:val="28"/>
          <w:szCs w:val="28"/>
          <w:lang w:eastAsia="ar-SA"/>
        </w:rPr>
        <w:t xml:space="preserve"> 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 действия – 1 рабочий день.</w:t>
      </w:r>
    </w:p>
    <w:p w:rsidR="00544591" w:rsidRPr="00544591" w:rsidRDefault="00544591" w:rsidP="0054459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44591">
        <w:rPr>
          <w:sz w:val="28"/>
          <w:szCs w:val="28"/>
        </w:rPr>
        <w:t xml:space="preserve">88. Глава администрации (заместитель главы администрации) подписывает уведомление </w:t>
      </w:r>
      <w:r w:rsidRPr="00544591">
        <w:rPr>
          <w:sz w:val="28"/>
          <w:szCs w:val="28"/>
          <w:lang w:eastAsia="ar-SA"/>
        </w:rPr>
        <w:t xml:space="preserve">и передает его </w:t>
      </w:r>
      <w:r w:rsidRPr="00544591">
        <w:rPr>
          <w:sz w:val="28"/>
          <w:szCs w:val="28"/>
        </w:rPr>
        <w:t xml:space="preserve">специалисту, ответственному за документационное обеспечение, </w:t>
      </w:r>
      <w:r w:rsidRPr="00544591">
        <w:rPr>
          <w:sz w:val="28"/>
          <w:szCs w:val="28"/>
          <w:lang w:eastAsia="ar-SA"/>
        </w:rPr>
        <w:t>для регистрации и отправки заявителю.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действия – 1 рабочий день.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89.</w:t>
      </w:r>
      <w:r w:rsidRPr="00544591">
        <w:rPr>
          <w:sz w:val="28"/>
          <w:szCs w:val="28"/>
        </w:rPr>
        <w:tab/>
        <w:t>Специалист, ответственный за документационное обеспечение, регистрирует уведомление в журнале регистрации исходящей корреспонденции администрации, снимает с уведомления копию, уведомление направляет на почтовый адрес заявителя, а копию уведомления передает специалисту администрации.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действия - 1 рабочий день.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90. В случае подачи заявления о предоставлении муниципальной услуги через Единый портал, уведомление подписывается Главой администрации электронной подписью, после чего регистрируется  и размещается специалистом, ответственным за документационное обеспечение, в «личном кабинете» заявителя на Едином портале, а сообщение о размещении уведомления в «личном кабинете» направляется на адрес электронной почты, указанный заявителем в качестве адреса для ведения переписки.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Максимальный срок  выполнения действия  – 1 рабочий день. </w:t>
      </w:r>
    </w:p>
    <w:p w:rsidR="00544591" w:rsidRPr="00544591" w:rsidRDefault="00544591" w:rsidP="00544591">
      <w:pPr>
        <w:ind w:firstLine="684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91. При поступлении в администрацию недостающих (исправленных) документов заявителя они регистрируются специалистом, ответственным за документационное обеспечение,  который выполняет административные действия, указанные в подразделе </w:t>
      </w:r>
      <w:r w:rsidRPr="00544591">
        <w:rPr>
          <w:sz w:val="28"/>
          <w:szCs w:val="28"/>
          <w:lang w:val="en-US"/>
        </w:rPr>
        <w:t>III</w:t>
      </w:r>
      <w:r w:rsidRPr="00544591">
        <w:rPr>
          <w:sz w:val="28"/>
          <w:szCs w:val="28"/>
        </w:rPr>
        <w:t xml:space="preserve"> раздела </w:t>
      </w:r>
      <w:r w:rsidRPr="00544591">
        <w:rPr>
          <w:sz w:val="28"/>
          <w:szCs w:val="28"/>
          <w:lang w:val="en-US"/>
        </w:rPr>
        <w:t>III</w:t>
      </w:r>
      <w:r w:rsidRPr="00544591">
        <w:rPr>
          <w:sz w:val="28"/>
          <w:szCs w:val="28"/>
        </w:rPr>
        <w:t xml:space="preserve"> настоящего раздела административного регламента. 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92. Если заявитель не устранил в установленный срок замечания, указанные в уведомлении о необходимости представления отсутствующих документов, специалист администрации в соответствии с разделом </w:t>
      </w:r>
      <w:r w:rsidRPr="00544591">
        <w:rPr>
          <w:sz w:val="28"/>
          <w:szCs w:val="28"/>
          <w:lang w:val="en-US"/>
        </w:rPr>
        <w:t>III</w:t>
      </w:r>
      <w:r w:rsidRPr="00544591">
        <w:rPr>
          <w:sz w:val="28"/>
          <w:szCs w:val="28"/>
        </w:rPr>
        <w:t xml:space="preserve"> настоящего раздела административного </w:t>
      </w:r>
      <w:r w:rsidRPr="00544591">
        <w:rPr>
          <w:sz w:val="28"/>
          <w:szCs w:val="28"/>
        </w:rPr>
        <w:lastRenderedPageBreak/>
        <w:t xml:space="preserve">регламента принимает решение об отказе в  предоставлении муниципальной услуги и готовит в адрес заявителя письмо об отказе в предоставлении информации или выписки из реестра муниципального имущества МО Западнодвинское сельское поселение Западнодвинского района. 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93. Если заявителем представлен полный комплект документов в электронном виде через Единый портал,  сведения о регистрации заявления с указанием даты регистрации и регистрационного номера размещаются специалистом, ответственным за документационное обеспечение, в «личном кабинете» заявителя на Едином портале, а информация о размещении в «личном кабинете» указанных сведений направляется на адрес электронной почты, указанный заявителем в качестве адреса для ведения переписки.</w:t>
      </w:r>
    </w:p>
    <w:p w:rsidR="00544591" w:rsidRPr="00544591" w:rsidRDefault="00544591" w:rsidP="00544591">
      <w:pPr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94. Результатом выполнения данной административной процедуры является формирование пакета документов, необходимых для принятия решения о предоставлении муниципальной услуги или решения об отказе в ее предоставлении.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III</w:t>
      </w:r>
      <w:r w:rsidRPr="00544591">
        <w:rPr>
          <w:b/>
          <w:sz w:val="28"/>
          <w:szCs w:val="28"/>
        </w:rPr>
        <w:t>.</w:t>
      </w:r>
    </w:p>
    <w:p w:rsidR="00544591" w:rsidRPr="00544591" w:rsidRDefault="00544591" w:rsidP="00544591">
      <w:pPr>
        <w:ind w:firstLine="720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Формирование выписок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   или уведомления об отказе в предоставлении муниципальной услуги.</w:t>
      </w:r>
    </w:p>
    <w:p w:rsidR="00544591" w:rsidRPr="00544591" w:rsidRDefault="00544591" w:rsidP="00544591">
      <w:pPr>
        <w:ind w:firstLine="720"/>
        <w:jc w:val="center"/>
        <w:rPr>
          <w:sz w:val="28"/>
          <w:szCs w:val="28"/>
        </w:rPr>
      </w:pP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95. Основанием для начала процедуры является получение специалистом, ответственным за формирование выписок из реестра и   предоставление информации из реестра, пакета документов, необходимых для получения муниципальной услуги.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96. В случае соответствия предоставленных заявителем документов всем требованиям, установленным настоящим регламентом, а также отсутствия необходимости проверки или уточнения сведений об объектах муниципальной собственности, специалист  осуществляет поиск  заданного объекта  в Реестре муниципального имущества МО Западнодвинское сельское поселение Западнодвинского района и готовит итоговый документ (выписку из реестра, информацию из реестра в форме  справки об объектах, находящихся в муниципальной собственности,  письменного уведомления об отсутствии в реестре муниципальной собственности сведений об объекте).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97. Максимальный срок выполнения  данного действия составляет 7 рабочих дней со дня получения документов.</w:t>
      </w:r>
    </w:p>
    <w:p w:rsidR="00544591" w:rsidRPr="00544591" w:rsidRDefault="00544591" w:rsidP="00544591">
      <w:pPr>
        <w:pStyle w:val="af2"/>
        <w:spacing w:after="0"/>
        <w:ind w:left="0"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98. Глава администрации сельского поселения проверяет правомерность предоставления (отказа в предоставлении) выписки из реестра. Если проекты итоговых документов не соответствуют законодательству, председатель комитета возвращает их специалисту, ответственному за формирование выписок из реестра и информации из реестра, для приведения указанных проектов в соответствие с требованиями законодательства с указанием причины возврата.</w:t>
      </w:r>
    </w:p>
    <w:p w:rsidR="00544591" w:rsidRPr="00544591" w:rsidRDefault="00544591" w:rsidP="00544591">
      <w:pPr>
        <w:pStyle w:val="af2"/>
        <w:spacing w:after="0"/>
        <w:ind w:left="0"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 99. После приведения указанных проектов в соответствие с требованиями законодательства, они направляются руководителю для повторного рассмотрения.</w:t>
      </w:r>
    </w:p>
    <w:p w:rsidR="00544591" w:rsidRPr="00544591" w:rsidRDefault="00544591" w:rsidP="00544591">
      <w:pPr>
        <w:pStyle w:val="af2"/>
        <w:spacing w:after="0"/>
        <w:ind w:left="0"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Глава администрации сельского поселения  повторно рассматривает итоговый документ и подписывает его.</w:t>
      </w:r>
    </w:p>
    <w:p w:rsidR="00544591" w:rsidRPr="00544591" w:rsidRDefault="00544591" w:rsidP="00544591">
      <w:pPr>
        <w:pStyle w:val="af2"/>
        <w:spacing w:after="0"/>
        <w:ind w:left="0"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Глава администрации передает подписанный и заверенный печатью документ специалисту, ответственному за выдачу документов.</w:t>
      </w:r>
    </w:p>
    <w:p w:rsidR="00544591" w:rsidRPr="00544591" w:rsidRDefault="00544591" w:rsidP="00544591">
      <w:pPr>
        <w:pStyle w:val="af2"/>
        <w:spacing w:after="0"/>
        <w:ind w:left="0"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lastRenderedPageBreak/>
        <w:t xml:space="preserve">100. Срок исполнения указанной административной процедуры – 3 рабочих дня. </w:t>
      </w:r>
    </w:p>
    <w:p w:rsidR="00544591" w:rsidRPr="00544591" w:rsidRDefault="00544591" w:rsidP="00544591">
      <w:pPr>
        <w:tabs>
          <w:tab w:val="left" w:pos="1980"/>
        </w:tabs>
        <w:ind w:firstLine="708"/>
        <w:jc w:val="center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1980"/>
        </w:tabs>
        <w:ind w:firstLine="708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IV</w:t>
      </w:r>
      <w:r w:rsidRPr="00544591">
        <w:rPr>
          <w:b/>
          <w:sz w:val="28"/>
          <w:szCs w:val="28"/>
        </w:rPr>
        <w:t>.</w:t>
      </w:r>
    </w:p>
    <w:p w:rsidR="00544591" w:rsidRPr="00544591" w:rsidRDefault="00544591" w:rsidP="00544591">
      <w:pPr>
        <w:tabs>
          <w:tab w:val="left" w:pos="1980"/>
        </w:tabs>
        <w:ind w:firstLine="708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 Выдача (направление) заявителю документов</w:t>
      </w:r>
    </w:p>
    <w:p w:rsidR="00544591" w:rsidRPr="00544591" w:rsidRDefault="00544591" w:rsidP="00544591">
      <w:pPr>
        <w:tabs>
          <w:tab w:val="left" w:pos="1980"/>
        </w:tabs>
        <w:ind w:firstLine="708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(выписок, справок, уведомлений)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101. Основанием для начала процедуры является подписанная выписка из реестра,  информация из Реестра в форме  справки об объектах, находящихся в муниципальной собственности,  письменное уведомление об отсутствии в реестре муниципальной собственности сведений об объектах или уведомление об отказе в предоставлении муниципальной услуги.</w:t>
      </w:r>
    </w:p>
    <w:p w:rsidR="00544591" w:rsidRPr="00544591" w:rsidRDefault="00544591" w:rsidP="00544591">
      <w:pPr>
        <w:ind w:firstLine="708"/>
        <w:jc w:val="both"/>
        <w:rPr>
          <w:color w:val="548DD4"/>
          <w:sz w:val="28"/>
          <w:szCs w:val="28"/>
        </w:rPr>
      </w:pPr>
      <w:r w:rsidRPr="00544591">
        <w:rPr>
          <w:sz w:val="28"/>
          <w:szCs w:val="28"/>
        </w:rPr>
        <w:t>102. Специалист администрации информирует заявителя по указанному им контактному телефону о возможности получения в администрации сельского поселения (либо направлении по почте в случае указания заявителя об отправке документов почтой, электронной почтой) выписки из реестра,  информации из Реестра в форме  справки об объектах, находящихся в муниципальной собственности,  письменного уведомления об отсутствии в реестре муниципальной собственности сведений об объектах или уведомления об отказе в предоставлении муниципальной услуги</w:t>
      </w:r>
      <w:r w:rsidRPr="00544591">
        <w:rPr>
          <w:color w:val="548DD4"/>
          <w:sz w:val="28"/>
          <w:szCs w:val="28"/>
        </w:rPr>
        <w:t>.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действия - 1 рабочий день.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103. В случае указания заявителя об отправке ему документов почтой (электронной почтой) вышеуказанные документы направляются заявителю посредством почтовой связи специалистом, ответственным за документационное обеспечение, либо направляется на адрес электронной почты заявителя в виде скан-копии документа специалистом администрации.    </w:t>
      </w:r>
      <w:r w:rsidRPr="00544591">
        <w:rPr>
          <w:strike/>
          <w:sz w:val="28"/>
          <w:szCs w:val="28"/>
        </w:rPr>
        <w:t xml:space="preserve">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действия - 1 рабочий день.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104. В случае желания заявителя получить выписку, справку или уведомление непосредственно в администрации специалист  администрации: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а) проверяет документы, удостоверяющие личность заявителя (представителя заявителя), а также документ, удостоверяющий права (полномочия) представителя заявителя (при необходимости);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выдает заявителю выписку из реестра,  информацию из Реестра в форме  справки об объектах, находящихся в муниципальной собственности,  письменное уведомление об отсутствии в реестре муниципальной собственности сведений об объектах или уведомление об отказе в предоставлении муниципальной услуги под подпись в журнале учета предоставления информации из реестра муниципального имущества МО Западнодвинское сельское поселение Западнодвинского района;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в)  сведения о выдаче заявителю соответствующего документа вносит в журнал исходящей корреспонденции администрации сельского поселения. 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105. Результатом выполнения данной административной процедуры является уведомление заявителя о принятом администрацией сельского поселения решении  и направление (выдача) ему выписки из реестра, справки или уведомления.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:rsidR="00544591" w:rsidRPr="00544591" w:rsidRDefault="00544591" w:rsidP="00544591">
      <w:pPr>
        <w:ind w:firstLine="708"/>
        <w:jc w:val="both"/>
        <w:rPr>
          <w:color w:val="548DD4"/>
          <w:sz w:val="28"/>
          <w:szCs w:val="28"/>
        </w:rPr>
      </w:pPr>
      <w:r w:rsidRPr="00544591">
        <w:rPr>
          <w:sz w:val="28"/>
          <w:szCs w:val="28"/>
        </w:rPr>
        <w:t xml:space="preserve">106. В случае подачи заявления о предоставлении муниципальной услуги в филиал ГАУ «МФЦ», администрация сельского поселения уведомляет филиал ГАУ «МФЦ» о принятом решении и направляет выписку из реестра,  информацию из Реестра в форме  справки об объектах, находящихся в муниципальной собственности,  </w:t>
      </w:r>
      <w:r w:rsidRPr="00544591">
        <w:rPr>
          <w:sz w:val="28"/>
          <w:szCs w:val="28"/>
        </w:rPr>
        <w:lastRenderedPageBreak/>
        <w:t>письменное уведомление об отсутствии в реестре муниципальной собственности сведений об объектах или уведомление об отказе в предоставлении муниципальной услуги</w:t>
      </w:r>
      <w:r w:rsidRPr="00544591">
        <w:rPr>
          <w:color w:val="548DD4"/>
          <w:sz w:val="28"/>
          <w:szCs w:val="28"/>
        </w:rPr>
        <w:t>.</w:t>
      </w:r>
    </w:p>
    <w:p w:rsidR="00544591" w:rsidRPr="00544591" w:rsidRDefault="00544591" w:rsidP="0054459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544591">
        <w:rPr>
          <w:color w:val="993300"/>
          <w:sz w:val="28"/>
          <w:szCs w:val="28"/>
        </w:rPr>
        <w:t xml:space="preserve">       </w:t>
      </w:r>
      <w:r w:rsidRPr="00544591">
        <w:rPr>
          <w:color w:val="993300"/>
          <w:sz w:val="28"/>
          <w:szCs w:val="28"/>
        </w:rPr>
        <w:tab/>
      </w:r>
      <w:r w:rsidRPr="00544591">
        <w:rPr>
          <w:sz w:val="28"/>
          <w:szCs w:val="28"/>
        </w:rPr>
        <w:t>107. Получение     заявителем     результата предоставления    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  документа на   бумажном носителе.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Раздел IV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Формы контроля за предоставлением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108. Контроль за соблюдением положений настоящего административного регламента осуществляется в форме текущего контроля, плановых и внеплановых проверок.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Подраздел 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Порядок осуществления текущего контроля за соблюдением и исполнением должностными лицами и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109. Текущий контроль за соблюдением последовательности действий, определенных  административным регламентом, осуществляют следующие должностные лица Администрации Западнодвинского сельского поселения Западнодвинского района, ответственные за организацию работы по предоставлению муниципальной услуги: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110. Периодичность проведения текущего контроля в отношении сотрудников устанавливается Заместителем главы по правовым вопросам, управляющая делами аппарата администрации Западнодвинского района.</w:t>
      </w:r>
    </w:p>
    <w:p w:rsidR="00544591" w:rsidRPr="00544591" w:rsidRDefault="00544591" w:rsidP="00544591">
      <w:pPr>
        <w:tabs>
          <w:tab w:val="left" w:pos="1440"/>
        </w:tabs>
        <w:ind w:firstLine="709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 xml:space="preserve">111. Текущий контроль осуществляется путем проведения ответственными должностными лицами, указанными в пункте 109 настоящего административного регламента, проверок соблюдения и исполнения должностными лицами и муниципальными служащими положений настоящего административного регламента, иных нормативных правовых актов Российской Федерации и Тверской области, устанавливающих требования к предоставлению </w:t>
      </w:r>
      <w:r w:rsidRPr="00544591">
        <w:rPr>
          <w:sz w:val="28"/>
          <w:szCs w:val="28"/>
        </w:rPr>
        <w:t>муниципальной</w:t>
      </w:r>
      <w:r w:rsidRPr="00544591">
        <w:rPr>
          <w:snapToGrid w:val="0"/>
          <w:sz w:val="28"/>
          <w:szCs w:val="28"/>
        </w:rPr>
        <w:t xml:space="preserve"> услуги.</w:t>
      </w:r>
    </w:p>
    <w:p w:rsidR="00544591" w:rsidRPr="00544591" w:rsidRDefault="00544591" w:rsidP="00544591">
      <w:pPr>
        <w:tabs>
          <w:tab w:val="left" w:pos="1440"/>
        </w:tabs>
        <w:ind w:firstLine="709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 xml:space="preserve">112. При проверках могут рассматриваться все вопросы, связанные с предоставлением </w:t>
      </w:r>
      <w:r w:rsidRPr="00544591">
        <w:rPr>
          <w:sz w:val="28"/>
          <w:szCs w:val="28"/>
        </w:rPr>
        <w:t>муниципальной</w:t>
      </w:r>
      <w:r w:rsidRPr="00544591">
        <w:rPr>
          <w:snapToGrid w:val="0"/>
          <w:sz w:val="28"/>
          <w:szCs w:val="28"/>
        </w:rPr>
        <w:t xml:space="preserve">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Подраздел I</w:t>
      </w:r>
      <w:r w:rsidRPr="00544591">
        <w:rPr>
          <w:b/>
          <w:sz w:val="28"/>
          <w:szCs w:val="28"/>
          <w:lang w:val="en-US"/>
        </w:rPr>
        <w:t>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в том числе порядок и формы контроля за полнотой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и качеством предоставления муниципальной услуги</w:t>
      </w:r>
    </w:p>
    <w:p w:rsidR="00544591" w:rsidRPr="00544591" w:rsidRDefault="00544591" w:rsidP="00544591">
      <w:pPr>
        <w:tabs>
          <w:tab w:val="left" w:pos="1210"/>
        </w:tabs>
        <w:ind w:firstLine="709"/>
        <w:jc w:val="both"/>
        <w:rPr>
          <w:snapToGrid w:val="0"/>
          <w:sz w:val="28"/>
          <w:szCs w:val="28"/>
        </w:rPr>
      </w:pPr>
      <w:r w:rsidRPr="00544591">
        <w:rPr>
          <w:snapToGrid w:val="0"/>
          <w:sz w:val="28"/>
          <w:szCs w:val="28"/>
        </w:rPr>
        <w:t xml:space="preserve">113. Проверки полноты и качества предоставления </w:t>
      </w:r>
      <w:r w:rsidRPr="00544591">
        <w:rPr>
          <w:sz w:val="28"/>
          <w:szCs w:val="28"/>
        </w:rPr>
        <w:t>муниципальной</w:t>
      </w:r>
      <w:r w:rsidRPr="00544591">
        <w:rPr>
          <w:snapToGrid w:val="0"/>
          <w:sz w:val="28"/>
          <w:szCs w:val="28"/>
        </w:rPr>
        <w:t xml:space="preserve"> услуги осуществляются на основании приказов Администрации  Западнодвинского сельского поселения Западнодвинского района. Плановые проверки проводятся: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Главой администрации – один раз в полгода;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lastRenderedPageBreak/>
        <w:t xml:space="preserve">б) главой администрации в отношении специалистов администрации – ежеквартально. 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114. Внеплановые проверки соблюдения положений настоящего административного регламента проводятся Заместителем главы района по правовым вопросам, управляющей делами аппарата администрации Западнодвинского района в отношении администрации сельского поселения –  при поступлении информации о нарушении положений настоящего административного регламента от заявителей, вышестоящих органов государственной власти, контрольно-надзорных органов и суда.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115. Результаты проверок оформляются в виде справок произвольной формы, в которых отмечаются нарушения законодательства, а также выявленные несоответствия административному регламенту.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116. Справки подписывают должностные лица, проводившие проверку.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117. По результатам проведенных проверок, в случае выявления нарушений прав заявителей, нарушений соблюдения положений административного регламента, рассматривают вопрос о привлечении виновных лиц к дисциплинарной ответственности.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 xml:space="preserve">Подраздел </w:t>
      </w:r>
      <w:r w:rsidRPr="00544591">
        <w:rPr>
          <w:b/>
          <w:sz w:val="28"/>
          <w:szCs w:val="28"/>
          <w:lang w:val="en-US"/>
        </w:rPr>
        <w:t>III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Ответственность должностных лиц и муниципальных служащих за решения и действия (бездействие), принимаемые (осуществляемые) ими в ходе предоставления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118. Персональная ответственность должностных лиц и муниципальных служащих за решения и действия (бездействие), принимаемые (осуществляемые) в ходе  предоставления муниципальной услуги,   закрепляется в их должностных регламентах, разработанных в соответствии с требованиями законодательства Российской Федерации и Тверской  области.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119. Глава администрации сельского поселения несет персональную ответственность за: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соблюдение сроков подписания уведомлений, писем, которые оформляются в процессе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обоснованность принятия решения о предоставлении или об отказе в предоставлении муниципальной услуги.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120. Глава администрации сельского поселения  несет персональную ответственность за: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соблюдение сроков подписания уведомлений, писем</w:t>
      </w:r>
      <w:r w:rsidRPr="00544591">
        <w:rPr>
          <w:color w:val="000000"/>
          <w:sz w:val="28"/>
          <w:szCs w:val="28"/>
        </w:rPr>
        <w:t>, к</w:t>
      </w:r>
      <w:r w:rsidRPr="00544591">
        <w:rPr>
          <w:sz w:val="28"/>
          <w:szCs w:val="28"/>
        </w:rPr>
        <w:t xml:space="preserve">оторые оформляются в процессе предоставления муниципальной услуги;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обоснованность принятия решения о предоставлении или об отказе в предоставлении муниципальной услуги.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121.  Глава администрации сельского поселения несет персональную ответственность за  надлежащее осуществление текущего контроля за исполнением административного регламента в отношении специалистов администрации.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122. Специалист,  несет персональную ответственность за: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проверку комплектности и правильности оформления документов;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соблюдение сроков и порядка регистрации поступивших документов;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соблюдение сроков и порядка отправки документов по почте.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соблюдение стандарта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д) соблюдение сроков предоставления муниципальной услуги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lastRenderedPageBreak/>
        <w:t>е) компетентное выполнение действий по проверке документов;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ж) достоверность указанных сведений;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з) соблюдение сроков рассмотрения документов;</w:t>
      </w:r>
    </w:p>
    <w:p w:rsidR="00544591" w:rsidRPr="00544591" w:rsidRDefault="00544591" w:rsidP="00544591">
      <w:pPr>
        <w:ind w:firstLine="708"/>
        <w:jc w:val="both"/>
        <w:rPr>
          <w:color w:val="000000"/>
          <w:sz w:val="28"/>
          <w:szCs w:val="28"/>
        </w:rPr>
      </w:pPr>
      <w:r w:rsidRPr="00544591">
        <w:rPr>
          <w:sz w:val="28"/>
          <w:szCs w:val="28"/>
        </w:rPr>
        <w:t>и) соблюдение сроков визирования уведомлений, распоряжений, писем;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к) обоснованность принятия решения о предоставлении  или об отказе в предоставлении муниципальной услуги.</w:t>
      </w:r>
    </w:p>
    <w:p w:rsidR="00544591" w:rsidRPr="00544591" w:rsidRDefault="00544591" w:rsidP="00544591">
      <w:pPr>
        <w:tabs>
          <w:tab w:val="left" w:pos="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Подраздел I</w:t>
      </w:r>
      <w:r w:rsidRPr="00544591">
        <w:rPr>
          <w:b/>
          <w:sz w:val="28"/>
          <w:szCs w:val="28"/>
          <w:lang w:val="en-US"/>
        </w:rPr>
        <w:t>V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Порядок и формы  контроля за предоставлением муниципальной услуги  со стороны граждан, их объединений и организаций</w:t>
      </w:r>
    </w:p>
    <w:p w:rsidR="00544591" w:rsidRPr="00544591" w:rsidRDefault="00544591" w:rsidP="00544591">
      <w:pPr>
        <w:jc w:val="center"/>
        <w:rPr>
          <w:sz w:val="28"/>
          <w:szCs w:val="28"/>
        </w:rPr>
      </w:pP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123. Контроль за предоставлением муниципальных услуг со стороны граждан, их объединений и организаций осуществляется путем получения информации о наличии в действиях (бездействии) администрации сельского поселения, его должностных лиц, а также в принимаемых ими решениях,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44591" w:rsidRPr="00544591" w:rsidRDefault="00544591" w:rsidP="00544591">
      <w:pPr>
        <w:jc w:val="both"/>
        <w:rPr>
          <w:sz w:val="28"/>
          <w:szCs w:val="28"/>
        </w:rPr>
      </w:pP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Раздел V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Досудебный (внесудебный) порядок обжалования решений</w:t>
      </w:r>
    </w:p>
    <w:p w:rsidR="00544591" w:rsidRPr="00544591" w:rsidRDefault="00544591" w:rsidP="00544591">
      <w:pPr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и действий (бездействия) Министерства, а также должностных лиц, государственных гражданских служащих</w:t>
      </w:r>
    </w:p>
    <w:p w:rsidR="00544591" w:rsidRPr="00544591" w:rsidRDefault="00544591" w:rsidP="00544591">
      <w:pPr>
        <w:jc w:val="both"/>
        <w:rPr>
          <w:b/>
          <w:sz w:val="28"/>
          <w:szCs w:val="28"/>
        </w:rPr>
      </w:pP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124. Заявитель вправе обжаловать действия (бездействие) или решения администрации, а также его должностных лиц, муниципальных служащих в досудебном (внесудебном) и судебном порядке.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125. Заявитель имеет право обратиться с жалобой в досудебном (внесудебном) порядке в следующих случаях: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нарушение срока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Тверской области,  для предоставления муниципальной услуги;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Тверской области, для предоставления муниципальной услуги, у заявителя;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Тверской области;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Тверской области;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ж) отказ администрации сельского поселения, должностного лица администрации сельского поселения,  предоставляющего муниципальной услугу, в исправлении допущенных опечаток и ошибок в выданных в результате предоставления </w:t>
      </w:r>
      <w:r w:rsidRPr="00544591">
        <w:rPr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126. Жалоба подается в письменной форме на бумажном носителе или в электронной форме в  администрацию сельского поселения. 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127. Жалоба может быть направлена по почте, подана через филиалы ГАУ «МФЦ», сайт администрации, Единый портал, а также может быть принята при личном приеме заявителя в Комитете.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128. При поступлении жалобы в филиал ГАУ «МФЦ» обеспечивается ее передача в администрацию сельского поселения не позднее рабочего дня, следующего за днем поступления жалобы, в порядке, установленном соглашением о взаимодействии между ГАУ «МФЦ» и  администрацией сельского поселения.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129.  Жалоба должна содержать: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наименование, сведения о месте нахождения заявителя - юридического лица,  фамилию, имя, отчество (последнее – при наличии) заявителя - физического лица,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130. Жалоба, поступившая в администрацию сельского поселения, подлежит рассмотрению администрацией сельского поселения в течение пятнадцати рабочих дней со дня ее регистрации, а в случае обжалования отказа в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131. Рассмотрение жалобы не может быть поручено должностным лицам, решения или действия (бездействие) которых обжалуются.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132. По результатам рассмотрения жалобы администрация принимает одно из следующих решений: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законодательством;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б) отказывает в удовлетворении жалобы.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133. Не позднее дня, следующего за днем принятия решения, об удовлетворении (отказе в удовлетворении)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134. В случае подачи жалобы через Единый портал мотивированный ответ о результатах рассмотрения жалобы, подписанный главой администрации электронной </w:t>
      </w:r>
      <w:r w:rsidRPr="00544591">
        <w:rPr>
          <w:sz w:val="28"/>
          <w:szCs w:val="28"/>
        </w:rPr>
        <w:lastRenderedPageBreak/>
        <w:t>подписью, размещается в «личном кабинете» заявителя на Едином портале, 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135. В случае установления в ходе или по результатам рассмотрения  жалобы признаков состава административного правонарушения или преступления Председатель незамедлительно направляет имеющиеся материалы в органы прокуратуры.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136. Решение по жалобе может быть обжаловано, в судебном порядке в соответствии с действующим законодательством.</w:t>
      </w:r>
    </w:p>
    <w:p w:rsidR="00544591" w:rsidRPr="00544591" w:rsidRDefault="00544591" w:rsidP="00544591">
      <w:pPr>
        <w:pageBreakBefore/>
        <w:widowControl w:val="0"/>
        <w:tabs>
          <w:tab w:val="left" w:pos="1260"/>
        </w:tabs>
        <w:ind w:left="4820"/>
        <w:jc w:val="right"/>
        <w:rPr>
          <w:sz w:val="28"/>
          <w:szCs w:val="28"/>
        </w:rPr>
      </w:pPr>
      <w:r w:rsidRPr="00544591">
        <w:rPr>
          <w:sz w:val="28"/>
          <w:szCs w:val="28"/>
        </w:rPr>
        <w:lastRenderedPageBreak/>
        <w:t xml:space="preserve">Приложение 1 </w:t>
      </w:r>
    </w:p>
    <w:p w:rsidR="00544591" w:rsidRPr="00544591" w:rsidRDefault="00544591" w:rsidP="00544591">
      <w:pPr>
        <w:widowControl w:val="0"/>
        <w:tabs>
          <w:tab w:val="left" w:pos="1260"/>
        </w:tabs>
        <w:ind w:left="4820"/>
        <w:jc w:val="right"/>
        <w:rPr>
          <w:i/>
          <w:sz w:val="28"/>
          <w:szCs w:val="28"/>
        </w:rPr>
      </w:pPr>
      <w:r w:rsidRPr="00544591">
        <w:rPr>
          <w:sz w:val="28"/>
          <w:szCs w:val="28"/>
        </w:rPr>
        <w:t>к административному регламенту предоставления</w:t>
      </w:r>
      <w:r w:rsidRPr="00544591">
        <w:rPr>
          <w:i/>
          <w:sz w:val="28"/>
          <w:szCs w:val="28"/>
        </w:rPr>
        <w:t xml:space="preserve"> </w:t>
      </w:r>
      <w:r w:rsidRPr="00544591">
        <w:rPr>
          <w:sz w:val="28"/>
          <w:szCs w:val="28"/>
        </w:rPr>
        <w:t>муниципальной услуги «Предоставление физическим и юридическим лицам  информации и выписок из реестра муниципального имущества муниципального образования Западнодвинское сельское поселение Западнодвинского района Тверской области»</w:t>
      </w:r>
    </w:p>
    <w:p w:rsidR="00544591" w:rsidRPr="00544591" w:rsidRDefault="00544591" w:rsidP="00544591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44591" w:rsidRPr="00544591" w:rsidRDefault="00544591" w:rsidP="00544591">
      <w:pPr>
        <w:pStyle w:val="ConsPlusNonforma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44591" w:rsidRPr="00544591" w:rsidRDefault="00544591" w:rsidP="00544591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44591" w:rsidRPr="00544591" w:rsidRDefault="00544591" w:rsidP="00544591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44591" w:rsidRPr="00544591" w:rsidRDefault="00544591" w:rsidP="00544591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Сведения</w:t>
      </w:r>
    </w:p>
    <w:p w:rsidR="00544591" w:rsidRPr="00544591" w:rsidRDefault="00544591" w:rsidP="00544591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 xml:space="preserve">об администрации Западнодвинского сельского поселения </w:t>
      </w:r>
    </w:p>
    <w:p w:rsidR="00544591" w:rsidRPr="00544591" w:rsidRDefault="00544591" w:rsidP="00544591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</w:p>
    <w:p w:rsidR="00544591" w:rsidRPr="00544591" w:rsidRDefault="00544591" w:rsidP="00544591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(далее – администрация)</w:t>
      </w:r>
    </w:p>
    <w:p w:rsidR="00544591" w:rsidRPr="00544591" w:rsidRDefault="00544591" w:rsidP="00544591">
      <w:pPr>
        <w:widowControl w:val="0"/>
        <w:rPr>
          <w:sz w:val="28"/>
          <w:szCs w:val="28"/>
        </w:rPr>
      </w:pPr>
    </w:p>
    <w:p w:rsidR="00544591" w:rsidRPr="00544591" w:rsidRDefault="00544591" w:rsidP="00544591">
      <w:pPr>
        <w:widowControl w:val="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        </w:t>
      </w:r>
      <w:r w:rsidRPr="00544591">
        <w:rPr>
          <w:sz w:val="28"/>
          <w:szCs w:val="28"/>
        </w:rPr>
        <w:tab/>
        <w:t>Адрес администрации: 172610, Тверская область, г. Западная Двина,  ул.Кирова, д.10, каб.15.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Адрес электронной почты администрации:</w:t>
      </w:r>
      <w:r w:rsidRPr="00544591">
        <w:rPr>
          <w:color w:val="0000FF"/>
          <w:sz w:val="28"/>
          <w:szCs w:val="28"/>
        </w:rPr>
        <w:t xml:space="preserve">  </w:t>
      </w:r>
      <w:r w:rsidRPr="00544591">
        <w:rPr>
          <w:sz w:val="28"/>
          <w:szCs w:val="28"/>
          <w:lang w:val="en-US"/>
        </w:rPr>
        <w:t>zapdvinaposelenie</w:t>
      </w:r>
      <w:r w:rsidRPr="00544591">
        <w:rPr>
          <w:sz w:val="28"/>
          <w:szCs w:val="28"/>
        </w:rPr>
        <w:t>@</w:t>
      </w:r>
      <w:r w:rsidRPr="00544591">
        <w:rPr>
          <w:sz w:val="28"/>
          <w:szCs w:val="28"/>
          <w:lang w:val="en-US"/>
        </w:rPr>
        <w:t>mail</w:t>
      </w:r>
      <w:r w:rsidRPr="00544591">
        <w:rPr>
          <w:sz w:val="28"/>
          <w:szCs w:val="28"/>
        </w:rPr>
        <w:t>.</w:t>
      </w:r>
      <w:r w:rsidRPr="00544591">
        <w:rPr>
          <w:sz w:val="28"/>
          <w:szCs w:val="28"/>
          <w:lang w:val="en-US"/>
        </w:rPr>
        <w:t>ru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Контактные телефоны: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Телефон/факс администрации: (48265) 2 36 39</w:t>
      </w:r>
    </w:p>
    <w:p w:rsidR="00544591" w:rsidRPr="00544591" w:rsidRDefault="00544591" w:rsidP="00544591">
      <w:pPr>
        <w:widowControl w:val="0"/>
        <w:ind w:firstLine="709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Время работы администрации: с 9:00 до 18:00 с понедельника по четверг; пятница  с 9:00 до 17:00;  (обед с 13:00 до 14:00).</w:t>
      </w:r>
    </w:p>
    <w:p w:rsidR="00544591" w:rsidRPr="00544591" w:rsidRDefault="00544591" w:rsidP="00544591">
      <w:pPr>
        <w:widowControl w:val="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Непосредственный прием заявителей осуществляется по адресу:  172610, Тверская область, г. Западная Двина,  ул.Кирова, д.10, каб.15.</w:t>
      </w:r>
    </w:p>
    <w:p w:rsidR="00544591" w:rsidRPr="00544591" w:rsidRDefault="00544591" w:rsidP="00544591">
      <w:pPr>
        <w:widowControl w:val="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 в следующее время:   с 9:00 до 18:00 (обед с 13:00 до 14:00) в понедельник-четверг, с 9:00 до 17:00 в пятницу.</w:t>
      </w:r>
    </w:p>
    <w:p w:rsidR="00544591" w:rsidRPr="00544591" w:rsidRDefault="00544591" w:rsidP="00544591">
      <w:pPr>
        <w:widowControl w:val="0"/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tbl>
      <w:tblPr>
        <w:tblW w:w="9513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3"/>
      </w:tblGrid>
      <w:tr w:rsidR="00544591" w:rsidRPr="00544591" w:rsidTr="00484FAC">
        <w:trPr>
          <w:trHeight w:val="1335"/>
        </w:trPr>
        <w:tc>
          <w:tcPr>
            <w:tcW w:w="9513" w:type="dxa"/>
            <w:shd w:val="clear" w:color="auto" w:fill="auto"/>
          </w:tcPr>
          <w:p w:rsidR="00544591" w:rsidRPr="00544591" w:rsidRDefault="00544591" w:rsidP="00484FAC">
            <w:pPr>
              <w:rPr>
                <w:sz w:val="28"/>
                <w:szCs w:val="28"/>
              </w:rPr>
            </w:pPr>
          </w:p>
          <w:p w:rsidR="00544591" w:rsidRPr="00544591" w:rsidRDefault="00544591" w:rsidP="00484FAC">
            <w:pPr>
              <w:rPr>
                <w:sz w:val="28"/>
                <w:szCs w:val="28"/>
              </w:rPr>
            </w:pPr>
          </w:p>
          <w:tbl>
            <w:tblPr>
              <w:tblW w:w="95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5"/>
              <w:gridCol w:w="2160"/>
              <w:gridCol w:w="1973"/>
              <w:gridCol w:w="1392"/>
              <w:gridCol w:w="1559"/>
              <w:gridCol w:w="2414"/>
            </w:tblGrid>
            <w:tr w:rsidR="00544591" w:rsidRPr="00544591" w:rsidTr="00484FAC">
              <w:trPr>
                <w:trHeight w:val="1335"/>
              </w:trPr>
              <w:tc>
                <w:tcPr>
                  <w:tcW w:w="9513" w:type="dxa"/>
                  <w:gridSpan w:val="6"/>
                  <w:shd w:val="clear" w:color="auto" w:fill="auto"/>
                </w:tcPr>
                <w:p w:rsidR="00544591" w:rsidRPr="00544591" w:rsidRDefault="00544591" w:rsidP="00484FAC">
                  <w:pPr>
                    <w:snapToGrid w:val="0"/>
                    <w:spacing w:after="320"/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snapToGrid w:val="0"/>
                      <w:sz w:val="28"/>
                      <w:szCs w:val="28"/>
                    </w:rPr>
                    <w:t>Сведения о государственном автономном учреждении</w:t>
                  </w:r>
                  <w:r w:rsidRPr="00544591">
                    <w:rPr>
                      <w:snapToGrid w:val="0"/>
                      <w:sz w:val="28"/>
                      <w:szCs w:val="28"/>
                    </w:rPr>
                    <w:br/>
                    <w:t>Тверской области «Многофункциональный центр предоставления</w:t>
                  </w:r>
                  <w:r w:rsidRPr="00544591">
                    <w:rPr>
                      <w:snapToGrid w:val="0"/>
                      <w:sz w:val="28"/>
                      <w:szCs w:val="28"/>
                    </w:rPr>
                    <w:br/>
                    <w:t>государственных и муниципальных услуг» (далее – ГАУ «МФЦ»)</w:t>
                  </w:r>
                </w:p>
              </w:tc>
            </w:tr>
            <w:tr w:rsidR="00544591" w:rsidRPr="00544591" w:rsidTr="00484F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544591" w:rsidRPr="00544591" w:rsidRDefault="00544591" w:rsidP="00484FAC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544591" w:rsidRPr="00544591" w:rsidRDefault="00544591" w:rsidP="00484FAC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snapToGrid w:val="0"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544591" w:rsidRPr="00544591" w:rsidRDefault="00544591" w:rsidP="00484FAC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544591" w:rsidRPr="00544591" w:rsidRDefault="00544591" w:rsidP="00484FAC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snapToGrid w:val="0"/>
                      <w:sz w:val="28"/>
                      <w:szCs w:val="28"/>
                    </w:rPr>
                    <w:t>Почтовый адрес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544591" w:rsidRPr="00544591" w:rsidRDefault="00544591" w:rsidP="00484FAC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snapToGrid w:val="0"/>
                      <w:sz w:val="28"/>
                      <w:szCs w:val="28"/>
                    </w:rPr>
                    <w:t>Контактный телефон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44591" w:rsidRPr="00544591" w:rsidRDefault="00544591" w:rsidP="00484FAC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snapToGrid w:val="0"/>
                      <w:sz w:val="28"/>
                      <w:szCs w:val="28"/>
                    </w:rPr>
                    <w:t>Адрес</w:t>
                  </w:r>
                </w:p>
                <w:p w:rsidR="00544591" w:rsidRPr="00544591" w:rsidRDefault="00544591" w:rsidP="00484FAC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snapToGrid w:val="0"/>
                      <w:sz w:val="28"/>
                      <w:szCs w:val="28"/>
                    </w:rPr>
                    <w:t>Официаль-ного сайта,</w:t>
                  </w:r>
                </w:p>
                <w:p w:rsidR="00544591" w:rsidRPr="00544591" w:rsidRDefault="00544591" w:rsidP="00484FAC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snapToGrid w:val="0"/>
                      <w:sz w:val="28"/>
                      <w:szCs w:val="28"/>
                    </w:rPr>
                    <w:t xml:space="preserve"> </w:t>
                  </w:r>
                  <w:r w:rsidRPr="00544591">
                    <w:rPr>
                      <w:snapToGrid w:val="0"/>
                      <w:sz w:val="28"/>
                      <w:szCs w:val="28"/>
                      <w:lang w:val="en-US"/>
                    </w:rPr>
                    <w:t>e</w:t>
                  </w:r>
                  <w:r w:rsidRPr="00544591">
                    <w:rPr>
                      <w:snapToGrid w:val="0"/>
                      <w:sz w:val="28"/>
                      <w:szCs w:val="28"/>
                    </w:rPr>
                    <w:t>-</w:t>
                  </w:r>
                  <w:r w:rsidRPr="00544591">
                    <w:rPr>
                      <w:snapToGrid w:val="0"/>
                      <w:sz w:val="28"/>
                      <w:szCs w:val="28"/>
                      <w:lang w:val="en-US"/>
                    </w:rPr>
                    <w:t>mail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544591" w:rsidRPr="00544591" w:rsidRDefault="00544591" w:rsidP="00484FAC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</w:p>
                <w:p w:rsidR="00544591" w:rsidRPr="00544591" w:rsidRDefault="00544591" w:rsidP="00484FAC">
                  <w:pPr>
                    <w:jc w:val="center"/>
                    <w:rPr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snapToGrid w:val="0"/>
                      <w:sz w:val="28"/>
                      <w:szCs w:val="28"/>
                    </w:rPr>
                    <w:t>График работы</w:t>
                  </w:r>
                </w:p>
              </w:tc>
            </w:tr>
            <w:tr w:rsidR="00544591" w:rsidRPr="00544591" w:rsidTr="00484FA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57" w:type="dxa"/>
                  <w:right w:w="57" w:type="dxa"/>
                </w:tblCellMar>
                <w:tblLook w:val="04A0"/>
              </w:tblPrEx>
              <w:trPr>
                <w:gridBefore w:val="1"/>
                <w:wBefore w:w="15" w:type="dxa"/>
              </w:trPr>
              <w:tc>
                <w:tcPr>
                  <w:tcW w:w="2160" w:type="dxa"/>
                  <w:shd w:val="clear" w:color="auto" w:fill="auto"/>
                </w:tcPr>
                <w:p w:rsidR="00544591" w:rsidRPr="00544591" w:rsidRDefault="00544591" w:rsidP="00484FAC">
                  <w:pPr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 xml:space="preserve">Западнодвинский филиал </w:t>
                  </w:r>
                </w:p>
                <w:p w:rsidR="00544591" w:rsidRPr="00544591" w:rsidRDefault="00544591" w:rsidP="00484FAC">
                  <w:pPr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ГАУ «МФЦ»</w:t>
                  </w:r>
                </w:p>
              </w:tc>
              <w:tc>
                <w:tcPr>
                  <w:tcW w:w="1973" w:type="dxa"/>
                  <w:shd w:val="clear" w:color="auto" w:fill="auto"/>
                </w:tcPr>
                <w:p w:rsidR="00544591" w:rsidRPr="00544591" w:rsidRDefault="00544591" w:rsidP="00484FAC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 xml:space="preserve">172610, Тверская область, </w:t>
                  </w:r>
                </w:p>
                <w:p w:rsidR="00544591" w:rsidRPr="00544591" w:rsidRDefault="00544591" w:rsidP="00484FAC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г. Западная Двина, ул. Мира, д. 13.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544591" w:rsidRPr="00544591" w:rsidRDefault="00544591" w:rsidP="00484FAC">
                  <w:pPr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 xml:space="preserve">(48265) </w:t>
                  </w:r>
                </w:p>
                <w:p w:rsidR="00544591" w:rsidRPr="00544591" w:rsidRDefault="00544591" w:rsidP="00484FAC">
                  <w:pPr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2-37-33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44591" w:rsidRPr="00544591" w:rsidRDefault="00544591" w:rsidP="00484FAC">
                  <w:pPr>
                    <w:jc w:val="center"/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  <w:lang w:val="en-US"/>
                    </w:rPr>
                    <w:t>zdvina</w:t>
                  </w: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@</w:t>
                  </w:r>
                  <w:r w:rsidRPr="00544591">
                    <w:rPr>
                      <w:b/>
                      <w:snapToGrid w:val="0"/>
                      <w:sz w:val="28"/>
                      <w:szCs w:val="28"/>
                      <w:lang w:val="en-US"/>
                    </w:rPr>
                    <w:t>mfc</w:t>
                  </w: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-</w:t>
                  </w:r>
                  <w:r w:rsidRPr="00544591">
                    <w:rPr>
                      <w:b/>
                      <w:snapToGrid w:val="0"/>
                      <w:sz w:val="28"/>
                      <w:szCs w:val="28"/>
                      <w:lang w:val="en-US"/>
                    </w:rPr>
                    <w:t>tver</w:t>
                  </w: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.</w:t>
                  </w:r>
                  <w:r w:rsidRPr="00544591">
                    <w:rPr>
                      <w:b/>
                      <w:snapToGrid w:val="0"/>
                      <w:sz w:val="28"/>
                      <w:szCs w:val="28"/>
                      <w:lang w:val="en-US"/>
                    </w:rPr>
                    <w:t>ru</w:t>
                  </w:r>
                </w:p>
              </w:tc>
              <w:tc>
                <w:tcPr>
                  <w:tcW w:w="2414" w:type="dxa"/>
                  <w:shd w:val="clear" w:color="auto" w:fill="auto"/>
                </w:tcPr>
                <w:p w:rsidR="00544591" w:rsidRPr="00544591" w:rsidRDefault="00544591" w:rsidP="00484FAC">
                  <w:pPr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Понедельник-пятница:</w:t>
                  </w:r>
                </w:p>
                <w:p w:rsidR="00544591" w:rsidRPr="00544591" w:rsidRDefault="00544591" w:rsidP="00484FAC">
                  <w:pPr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8:00 – 20:00</w:t>
                  </w:r>
                </w:p>
                <w:p w:rsidR="00544591" w:rsidRPr="00544591" w:rsidRDefault="00544591" w:rsidP="00484FAC">
                  <w:pPr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Суббота: 9:00 -14:00</w:t>
                  </w:r>
                </w:p>
                <w:p w:rsidR="00544591" w:rsidRPr="00544591" w:rsidRDefault="00544591" w:rsidP="00484FAC">
                  <w:pPr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Без перерыва на обед.</w:t>
                  </w:r>
                </w:p>
                <w:p w:rsidR="00544591" w:rsidRPr="00544591" w:rsidRDefault="00544591" w:rsidP="00484FAC">
                  <w:pPr>
                    <w:rPr>
                      <w:b/>
                      <w:snapToGrid w:val="0"/>
                      <w:sz w:val="28"/>
                      <w:szCs w:val="28"/>
                    </w:rPr>
                  </w:pPr>
                  <w:r w:rsidRPr="00544591">
                    <w:rPr>
                      <w:b/>
                      <w:snapToGrid w:val="0"/>
                      <w:sz w:val="28"/>
                      <w:szCs w:val="28"/>
                    </w:rPr>
                    <w:t>Выходной -воскресенье</w:t>
                  </w:r>
                </w:p>
              </w:tc>
            </w:tr>
          </w:tbl>
          <w:p w:rsidR="00544591" w:rsidRPr="00544591" w:rsidRDefault="00544591" w:rsidP="00484FAC">
            <w:pPr>
              <w:snapToGrid w:val="0"/>
              <w:spacing w:after="32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44591" w:rsidRPr="00544591" w:rsidTr="00484FAC">
        <w:trPr>
          <w:trHeight w:val="315"/>
        </w:trPr>
        <w:tc>
          <w:tcPr>
            <w:tcW w:w="9513" w:type="dxa"/>
            <w:shd w:val="clear" w:color="auto" w:fill="auto"/>
            <w:vAlign w:val="bottom"/>
          </w:tcPr>
          <w:p w:rsidR="00544591" w:rsidRPr="00544591" w:rsidRDefault="00544591" w:rsidP="00484FAC">
            <w:pPr>
              <w:snapToGrid w:val="0"/>
              <w:rPr>
                <w:snapToGrid w:val="0"/>
                <w:sz w:val="28"/>
                <w:szCs w:val="28"/>
              </w:rPr>
            </w:pPr>
            <w:r w:rsidRPr="00544591">
              <w:rPr>
                <w:snapToGrid w:val="0"/>
                <w:sz w:val="28"/>
                <w:szCs w:val="28"/>
              </w:rPr>
              <w:t>Телефон Центра телефонного обслуживания населения: 8-800-405-00-20.</w:t>
            </w:r>
          </w:p>
        </w:tc>
      </w:tr>
      <w:tr w:rsidR="00544591" w:rsidRPr="00544591" w:rsidTr="00484FAC">
        <w:trPr>
          <w:trHeight w:val="315"/>
        </w:trPr>
        <w:tc>
          <w:tcPr>
            <w:tcW w:w="9513" w:type="dxa"/>
            <w:shd w:val="clear" w:color="auto" w:fill="auto"/>
            <w:vAlign w:val="bottom"/>
          </w:tcPr>
          <w:p w:rsidR="00544591" w:rsidRPr="00544591" w:rsidRDefault="00544591" w:rsidP="00484FAC">
            <w:pPr>
              <w:snapToGrid w:val="0"/>
              <w:rPr>
                <w:snapToGrid w:val="0"/>
                <w:sz w:val="28"/>
                <w:szCs w:val="28"/>
              </w:rPr>
            </w:pPr>
            <w:r w:rsidRPr="00544591">
              <w:rPr>
                <w:snapToGrid w:val="0"/>
                <w:sz w:val="28"/>
                <w:szCs w:val="28"/>
              </w:rPr>
              <w:t>Адрес Единого портала государственных и муниципальных услуг (функций): www.gosuslugi.ru.</w:t>
            </w:r>
          </w:p>
        </w:tc>
      </w:tr>
    </w:tbl>
    <w:p w:rsidR="00544591" w:rsidRPr="00544591" w:rsidRDefault="00544591" w:rsidP="00544591">
      <w:pPr>
        <w:widowControl w:val="0"/>
        <w:rPr>
          <w:snapToGrid w:val="0"/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0"/>
          <w:tab w:val="left" w:pos="1260"/>
        </w:tabs>
        <w:jc w:val="both"/>
        <w:rPr>
          <w:sz w:val="28"/>
          <w:szCs w:val="28"/>
        </w:rPr>
      </w:pPr>
    </w:p>
    <w:p w:rsidR="00544591" w:rsidRPr="00544591" w:rsidRDefault="00544591" w:rsidP="00544591">
      <w:pPr>
        <w:pStyle w:val="Pro-Gramma"/>
        <w:pageBreakBefore/>
        <w:spacing w:before="0" w:line="240" w:lineRule="auto"/>
        <w:ind w:left="4820" w:firstLine="0"/>
        <w:jc w:val="right"/>
        <w:rPr>
          <w:sz w:val="28"/>
          <w:szCs w:val="28"/>
        </w:rPr>
      </w:pPr>
      <w:r w:rsidRPr="00544591">
        <w:rPr>
          <w:bCs/>
          <w:iCs/>
          <w:sz w:val="28"/>
          <w:szCs w:val="28"/>
        </w:rPr>
        <w:lastRenderedPageBreak/>
        <w:t>Приложение №2</w:t>
      </w:r>
    </w:p>
    <w:p w:rsidR="00544591" w:rsidRPr="00544591" w:rsidRDefault="00544591" w:rsidP="00544591">
      <w:pPr>
        <w:keepNext/>
        <w:keepLines/>
        <w:ind w:left="4820"/>
        <w:jc w:val="right"/>
        <w:outlineLvl w:val="1"/>
        <w:rPr>
          <w:bCs/>
          <w:iCs/>
          <w:sz w:val="28"/>
          <w:szCs w:val="28"/>
        </w:rPr>
      </w:pPr>
      <w:r w:rsidRPr="00544591">
        <w:rPr>
          <w:bCs/>
          <w:iCs/>
          <w:sz w:val="28"/>
          <w:szCs w:val="28"/>
        </w:rPr>
        <w:t xml:space="preserve">к административному регламенту предоставления </w:t>
      </w:r>
      <w:r w:rsidRPr="00544591">
        <w:rPr>
          <w:sz w:val="28"/>
          <w:szCs w:val="28"/>
        </w:rPr>
        <w:t>муниципальной</w:t>
      </w:r>
      <w:r w:rsidRPr="00544591">
        <w:rPr>
          <w:bCs/>
          <w:iCs/>
          <w:sz w:val="28"/>
          <w:szCs w:val="28"/>
        </w:rPr>
        <w:t xml:space="preserve"> услуги «</w:t>
      </w:r>
      <w:r w:rsidRPr="00544591">
        <w:rPr>
          <w:sz w:val="28"/>
          <w:szCs w:val="28"/>
        </w:rPr>
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Западнодвинское сельское поселение Западнодвинского района Тверской области</w:t>
      </w:r>
      <w:r w:rsidRPr="00544591">
        <w:rPr>
          <w:bCs/>
          <w:iCs/>
          <w:sz w:val="28"/>
          <w:szCs w:val="28"/>
        </w:rPr>
        <w:t>»</w:t>
      </w:r>
    </w:p>
    <w:p w:rsidR="00544591" w:rsidRPr="00544591" w:rsidRDefault="00544591" w:rsidP="00544591">
      <w:pPr>
        <w:keepNext/>
        <w:keepLines/>
        <w:ind w:left="4820"/>
        <w:jc w:val="right"/>
        <w:outlineLvl w:val="1"/>
        <w:rPr>
          <w:bCs/>
          <w:iCs/>
          <w:sz w:val="28"/>
          <w:szCs w:val="28"/>
        </w:rPr>
      </w:pPr>
    </w:p>
    <w:p w:rsidR="00544591" w:rsidRPr="00544591" w:rsidRDefault="00544591" w:rsidP="00544591">
      <w:pPr>
        <w:tabs>
          <w:tab w:val="left" w:pos="1260"/>
        </w:tabs>
        <w:ind w:left="284" w:firstLine="709"/>
        <w:jc w:val="center"/>
        <w:rPr>
          <w:b/>
          <w:sz w:val="28"/>
          <w:szCs w:val="28"/>
        </w:rPr>
      </w:pPr>
      <w:r w:rsidRPr="00544591">
        <w:rPr>
          <w:b/>
          <w:sz w:val="28"/>
          <w:szCs w:val="28"/>
        </w:rPr>
        <w:t>Блок-схема последовательности административных процедур</w:t>
      </w:r>
    </w:p>
    <w:p w:rsidR="00544591" w:rsidRPr="00544591" w:rsidRDefault="00221FA4" w:rsidP="00544591">
      <w:pPr>
        <w:tabs>
          <w:tab w:val="left" w:pos="226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63pt;margin-top:732.8pt;width:43.95pt;height:18pt;z-index:251675648" stroked="f">
            <v:textbox style="mso-next-textbox:#_x0000_s1041">
              <w:txbxContent>
                <w:p w:rsidR="00544591" w:rsidRPr="005A1612" w:rsidRDefault="00544591" w:rsidP="00544591">
                  <w:pPr>
                    <w:spacing w:line="216" w:lineRule="auto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153pt;margin-top:732.8pt;width:27.5pt;height:18pt;z-index:251674624" stroked="f">
            <v:textbox style="mso-next-textbox:#_x0000_s1040">
              <w:txbxContent>
                <w:p w:rsidR="00544591" w:rsidRPr="005A1612" w:rsidRDefault="00544591" w:rsidP="00544591">
                  <w:pPr>
                    <w:spacing w:line="216" w:lineRule="auto"/>
                  </w:pPr>
                </w:p>
              </w:txbxContent>
            </v:textbox>
          </v:shape>
        </w:pict>
      </w:r>
      <w:r w:rsidR="00544591" w:rsidRPr="00544591">
        <w:rPr>
          <w:sz w:val="28"/>
          <w:szCs w:val="28"/>
        </w:rPr>
        <w:tab/>
      </w:r>
    </w:p>
    <w:p w:rsidR="00544591" w:rsidRPr="00544591" w:rsidRDefault="00221FA4" w:rsidP="00544591">
      <w:pPr>
        <w:ind w:left="28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9" style="position:absolute;left:0;text-align:left;flip:x;z-index:251683840" from="387pt,8.85pt" to="387pt,26.85pt">
            <v:stroke endarrow="block"/>
          </v:line>
        </w:pict>
      </w:r>
      <w:r>
        <w:rPr>
          <w:noProof/>
          <w:sz w:val="28"/>
          <w:szCs w:val="28"/>
        </w:rPr>
        <w:pict>
          <v:line id="_x0000_s1043" style="position:absolute;left:0;text-align:left;flip:x;z-index:251677696" from="217.45pt,8.05pt" to="217.45pt,26.05pt">
            <v:stroke endarrow="block"/>
          </v:line>
        </w:pict>
      </w:r>
      <w:r>
        <w:rPr>
          <w:noProof/>
          <w:sz w:val="28"/>
          <w:szCs w:val="28"/>
        </w:rPr>
        <w:pict>
          <v:line id="_x0000_s1050" style="position:absolute;left:0;text-align:left;flip:x;z-index:251684864" from="63pt,8.05pt" to="63pt,26.05pt">
            <v:stroke endarrow="block"/>
          </v:line>
        </w:pict>
      </w:r>
      <w:r>
        <w:rPr>
          <w:noProof/>
          <w:sz w:val="28"/>
          <w:szCs w:val="28"/>
        </w:rPr>
        <w:pict>
          <v:line id="_x0000_s1048" style="position:absolute;left:0;text-align:left;flip:y;z-index:251682816" from="63pt,7.65pt" to="387pt,8.05pt"/>
        </w:pict>
      </w:r>
      <w:r>
        <w:rPr>
          <w:noProof/>
          <w:sz w:val="28"/>
          <w:szCs w:val="28"/>
        </w:rPr>
        <w:pict>
          <v:shape id="_x0000_s1042" type="#_x0000_t202" style="position:absolute;left:0;text-align:left;margin-left:207pt;margin-top:3.8pt;width:27pt;height:9.3pt;z-index:251676672" stroked="f">
            <v:textbox style="mso-next-textbox:#_x0000_s1042">
              <w:txbxContent>
                <w:p w:rsidR="00544591" w:rsidRPr="001A0F4E" w:rsidRDefault="00544591" w:rsidP="00544591"/>
              </w:txbxContent>
            </v:textbox>
          </v:shape>
        </w:pict>
      </w:r>
    </w:p>
    <w:p w:rsidR="00544591" w:rsidRPr="00544591" w:rsidRDefault="00221FA4" w:rsidP="005445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306.45pt;margin-top:10.75pt;width:162pt;height:48.95pt;z-index:251662336">
            <v:textbox style="mso-next-textbox:#_x0000_s1028">
              <w:txbxContent>
                <w:p w:rsidR="00544591" w:rsidRDefault="00544591" w:rsidP="00544591">
                  <w:pPr>
                    <w:jc w:val="center"/>
                  </w:pPr>
                  <w:r w:rsidRPr="00752020">
                    <w:t>Направление документов  по поч</w:t>
                  </w:r>
                  <w:r w:rsidRPr="007D79C6">
                    <w:t>те</w:t>
                  </w:r>
                </w:p>
                <w:p w:rsidR="00544591" w:rsidRPr="009E0E46" w:rsidRDefault="00544591" w:rsidP="00544591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147.95pt;margin-top:9.95pt;width:135pt;height:49.75pt;z-index:251661312">
            <v:textbox style="mso-next-textbox:#_x0000_s1027">
              <w:txbxContent>
                <w:p w:rsidR="00544591" w:rsidRPr="00752020" w:rsidRDefault="00544591" w:rsidP="00544591">
                  <w:pPr>
                    <w:jc w:val="center"/>
                  </w:pPr>
                  <w:r w:rsidRPr="00752020">
                    <w:t xml:space="preserve">Личное обращение </w:t>
                  </w:r>
                  <w:r w:rsidRPr="00111566">
                    <w:t>з</w:t>
                  </w:r>
                  <w:r w:rsidRPr="00752020">
                    <w:t>аявителя</w:t>
                  </w:r>
                </w:p>
                <w:p w:rsidR="00544591" w:rsidRDefault="00544591" w:rsidP="0054459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6" type="#_x0000_t202" style="position:absolute;margin-left:-19.05pt;margin-top:9.95pt;width:135.1pt;height:49.75pt;z-index:251660288">
            <v:textbox style="mso-next-textbox:#_x0000_s1026">
              <w:txbxContent>
                <w:p w:rsidR="00544591" w:rsidRPr="009E0E46" w:rsidRDefault="00544591" w:rsidP="00544591">
                  <w:pPr>
                    <w:jc w:val="center"/>
                    <w:rPr>
                      <w:color w:val="FF0000"/>
                    </w:rPr>
                  </w:pPr>
                  <w:r w:rsidRPr="00752020">
                    <w:t xml:space="preserve">Направление документов </w:t>
                  </w:r>
                  <w:r w:rsidRPr="00745BF0">
                    <w:t>через Единый портал</w:t>
                  </w:r>
                </w:p>
                <w:p w:rsidR="00544591" w:rsidRPr="00752020" w:rsidRDefault="00544591" w:rsidP="00544591">
                  <w:pPr>
                    <w:jc w:val="center"/>
                  </w:pPr>
                </w:p>
              </w:txbxContent>
            </v:textbox>
          </v:shape>
        </w:pict>
      </w:r>
    </w:p>
    <w:p w:rsidR="00544591" w:rsidRPr="00544591" w:rsidRDefault="00544591" w:rsidP="00544591">
      <w:pPr>
        <w:rPr>
          <w:sz w:val="28"/>
          <w:szCs w:val="28"/>
        </w:rPr>
      </w:pPr>
    </w:p>
    <w:p w:rsidR="00544591" w:rsidRPr="00544591" w:rsidRDefault="00544591" w:rsidP="00544591">
      <w:pPr>
        <w:rPr>
          <w:sz w:val="28"/>
          <w:szCs w:val="28"/>
        </w:rPr>
      </w:pPr>
    </w:p>
    <w:p w:rsidR="00544591" w:rsidRPr="00544591" w:rsidRDefault="00544591" w:rsidP="00544591">
      <w:pPr>
        <w:rPr>
          <w:sz w:val="28"/>
          <w:szCs w:val="28"/>
        </w:rPr>
      </w:pPr>
    </w:p>
    <w:p w:rsidR="00544591" w:rsidRPr="00544591" w:rsidRDefault="00221FA4" w:rsidP="005445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z-index:251664384" from="343.75pt,4.5pt" to="343.75pt,16.8pt">
            <v:stroke endarrow="block"/>
          </v:line>
        </w:pict>
      </w:r>
      <w:r>
        <w:rPr>
          <w:noProof/>
          <w:sz w:val="28"/>
          <w:szCs w:val="28"/>
        </w:rPr>
        <w:pict>
          <v:line id="_x0000_s1029" style="position:absolute;z-index:251663360" from="217.45pt,4.5pt" to="217.45pt,16.8pt">
            <v:stroke endarrow="block"/>
          </v:line>
        </w:pict>
      </w:r>
      <w:r>
        <w:rPr>
          <w:noProof/>
          <w:sz w:val="28"/>
          <w:szCs w:val="28"/>
        </w:rPr>
        <w:pict>
          <v:line id="_x0000_s1033" style="position:absolute;flip:x;z-index:251667456" from="63pt,4.5pt" to="63pt,15.4pt">
            <v:stroke endarrow="block"/>
          </v:line>
        </w:pict>
      </w:r>
      <w:r>
        <w:rPr>
          <w:noProof/>
          <w:sz w:val="28"/>
          <w:szCs w:val="28"/>
        </w:rPr>
        <w:pict>
          <v:line id="_x0000_s1031" style="position:absolute;z-index:251665408" from="63pt,14.5pt" to="63pt,41.5pt">
            <v:stroke endarrow="block"/>
          </v:line>
        </w:pict>
      </w:r>
    </w:p>
    <w:p w:rsidR="00544591" w:rsidRPr="00544591" w:rsidRDefault="00221FA4" w:rsidP="005445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40.6pt;margin-top:3pt;width:342pt;height:34.9pt;z-index:251666432">
            <v:textbox style="mso-next-textbox:#_x0000_s1032">
              <w:txbxContent>
                <w:p w:rsidR="00544591" w:rsidRPr="00752020" w:rsidRDefault="00544591" w:rsidP="00544591">
                  <w:pPr>
                    <w:jc w:val="center"/>
                  </w:pPr>
                  <w:r>
                    <w:t>Администрация Шараповского сельского поселения Западнодвинского района</w:t>
                  </w:r>
                </w:p>
              </w:txbxContent>
            </v:textbox>
          </v:shape>
        </w:pict>
      </w:r>
    </w:p>
    <w:p w:rsidR="00544591" w:rsidRPr="00544591" w:rsidRDefault="00544591" w:rsidP="00544591">
      <w:pPr>
        <w:rPr>
          <w:sz w:val="28"/>
          <w:szCs w:val="28"/>
        </w:rPr>
      </w:pPr>
    </w:p>
    <w:p w:rsidR="00544591" w:rsidRPr="00544591" w:rsidRDefault="00221FA4" w:rsidP="005445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6" style="position:absolute;z-index:251670528" from="217.45pt,10.3pt" to="218.05pt,27.55pt">
            <v:stroke endarrow="block"/>
          </v:line>
        </w:pict>
      </w:r>
    </w:p>
    <w:p w:rsidR="00544591" w:rsidRPr="00544591" w:rsidRDefault="00544591" w:rsidP="00544591">
      <w:pPr>
        <w:rPr>
          <w:sz w:val="28"/>
          <w:szCs w:val="28"/>
        </w:rPr>
      </w:pPr>
    </w:p>
    <w:p w:rsidR="00544591" w:rsidRPr="00544591" w:rsidRDefault="00221FA4" w:rsidP="005445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58.7pt;margin-top:0;width:301.85pt;height:38pt;z-index:251668480">
            <v:textbox style="mso-next-textbox:#_x0000_s1034">
              <w:txbxContent>
                <w:p w:rsidR="00544591" w:rsidRPr="003D0345" w:rsidRDefault="00544591" w:rsidP="00544591">
                  <w:pPr>
                    <w:spacing w:after="120"/>
                    <w:jc w:val="center"/>
                  </w:pPr>
                  <w:r w:rsidRPr="003D0345">
                    <w:t xml:space="preserve">Прием и регистрация документов специалистом </w:t>
                  </w:r>
                  <w:r>
                    <w:t>администрации</w:t>
                  </w:r>
                </w:p>
                <w:p w:rsidR="00544591" w:rsidRDefault="00544591" w:rsidP="00544591"/>
              </w:txbxContent>
            </v:textbox>
          </v:shape>
        </w:pict>
      </w:r>
    </w:p>
    <w:p w:rsidR="00544591" w:rsidRPr="00544591" w:rsidRDefault="00544591" w:rsidP="00544591">
      <w:pPr>
        <w:rPr>
          <w:sz w:val="28"/>
          <w:szCs w:val="28"/>
        </w:rPr>
      </w:pPr>
    </w:p>
    <w:p w:rsidR="00544591" w:rsidRPr="00544591" w:rsidRDefault="00221FA4" w:rsidP="005445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1" style="position:absolute;z-index:251685888" from="217.45pt,10.4pt" to="217.45pt,35.8pt">
            <v:stroke endarrow="block"/>
          </v:line>
        </w:pict>
      </w:r>
    </w:p>
    <w:p w:rsidR="00544591" w:rsidRPr="00544591" w:rsidRDefault="00544591" w:rsidP="00544591">
      <w:pPr>
        <w:rPr>
          <w:sz w:val="28"/>
          <w:szCs w:val="28"/>
        </w:rPr>
      </w:pPr>
    </w:p>
    <w:p w:rsidR="00544591" w:rsidRPr="00544591" w:rsidRDefault="00221FA4" w:rsidP="00544591">
      <w:pPr>
        <w:tabs>
          <w:tab w:val="left" w:pos="825"/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margin-left:58.7pt;margin-top:8.2pt;width:301.85pt;height:49.15pt;z-index:251672576">
            <v:textbox style="mso-next-textbox:#_x0000_s1038">
              <w:txbxContent>
                <w:p w:rsidR="00544591" w:rsidRPr="00745BF0" w:rsidRDefault="00544591" w:rsidP="00544591">
                  <w:pPr>
                    <w:jc w:val="center"/>
                  </w:pPr>
                  <w:r>
                    <w:t>Глава администрации сельского поселения назначает специалиста администрации</w:t>
                  </w:r>
                  <w:r w:rsidRPr="00745BF0">
                    <w:t>, ответственного за рассмотрение материалов</w:t>
                  </w:r>
                </w:p>
                <w:p w:rsidR="00544591" w:rsidRPr="00492C32" w:rsidRDefault="00544591" w:rsidP="00544591">
                  <w:pPr>
                    <w:spacing w:line="200" w:lineRule="exact"/>
                    <w:jc w:val="center"/>
                  </w:pPr>
                </w:p>
              </w:txbxContent>
            </v:textbox>
          </v:rect>
        </w:pict>
      </w:r>
    </w:p>
    <w:p w:rsidR="00544591" w:rsidRPr="00544591" w:rsidRDefault="00544591" w:rsidP="00544591">
      <w:pPr>
        <w:tabs>
          <w:tab w:val="left" w:pos="825"/>
          <w:tab w:val="center" w:pos="4677"/>
        </w:tabs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825"/>
          <w:tab w:val="center" w:pos="4677"/>
        </w:tabs>
        <w:rPr>
          <w:sz w:val="28"/>
          <w:szCs w:val="28"/>
        </w:rPr>
      </w:pPr>
    </w:p>
    <w:p w:rsidR="00544591" w:rsidRPr="00544591" w:rsidRDefault="00221FA4" w:rsidP="005445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flip:x;z-index:251669504" from="218.65pt,3.25pt" to="218.65pt,25pt">
            <v:stroke endarrow="block"/>
          </v:line>
        </w:pict>
      </w:r>
      <w:r w:rsidR="00544591" w:rsidRPr="00544591">
        <w:rPr>
          <w:sz w:val="28"/>
          <w:szCs w:val="28"/>
        </w:rPr>
        <w:t xml:space="preserve"> </w:t>
      </w:r>
    </w:p>
    <w:p w:rsidR="00544591" w:rsidRPr="00544591" w:rsidRDefault="00221FA4" w:rsidP="0054459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320.65pt;margin-top:11.2pt;width:0;height:19.7pt;z-index:2516889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90.4pt;margin-top:11.2pt;width:0;height:19.7pt;z-index:2516879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2" type="#_x0000_t32" style="position:absolute;margin-left:90.4pt;margin-top:11.2pt;width:230.25pt;height:0;z-index:251686912" o:connectortype="straight"/>
        </w:pict>
      </w:r>
    </w:p>
    <w:p w:rsidR="00544591" w:rsidRPr="00544591" w:rsidRDefault="00544591" w:rsidP="00544591">
      <w:pPr>
        <w:tabs>
          <w:tab w:val="left" w:pos="1260"/>
        </w:tabs>
        <w:jc w:val="both"/>
        <w:rPr>
          <w:color w:val="FF0000"/>
          <w:sz w:val="28"/>
          <w:szCs w:val="28"/>
        </w:rPr>
      </w:pPr>
    </w:p>
    <w:p w:rsidR="00544591" w:rsidRPr="00544591" w:rsidRDefault="00221FA4" w:rsidP="00544591">
      <w:pPr>
        <w:tabs>
          <w:tab w:val="left" w:pos="1260"/>
        </w:tabs>
        <w:jc w:val="both"/>
        <w:rPr>
          <w:color w:val="FF0000"/>
          <w:sz w:val="28"/>
          <w:szCs w:val="28"/>
        </w:rPr>
      </w:pPr>
      <w:r w:rsidRPr="00221FA4">
        <w:rPr>
          <w:noProof/>
          <w:sz w:val="28"/>
          <w:szCs w:val="28"/>
        </w:rPr>
        <w:pict>
          <v:shape id="_x0000_s1047" type="#_x0000_t202" style="position:absolute;left:0;text-align:left;margin-left:12.5pt;margin-top:3.3pt;width:178.1pt;height:54pt;z-index:251681792">
            <v:textbox style="mso-next-textbox:#_x0000_s1047">
              <w:txbxContent>
                <w:p w:rsidR="00544591" w:rsidRDefault="00544591" w:rsidP="00544591">
                  <w:pPr>
                    <w:jc w:val="center"/>
                  </w:pPr>
                  <w:r w:rsidRPr="00745BF0">
                    <w:t>Материалы комплектны и соответствуют требованиям</w:t>
                  </w:r>
                  <w:r>
                    <w:rPr>
                      <w:color w:val="FF0000"/>
                    </w:rPr>
                    <w:t xml:space="preserve"> </w:t>
                  </w:r>
                  <w:r w:rsidRPr="004E70C7">
                    <w:rPr>
                      <w:color w:val="000000"/>
                    </w:rPr>
                    <w:t>законодательства</w:t>
                  </w:r>
                </w:p>
              </w:txbxContent>
            </v:textbox>
          </v:shape>
        </w:pict>
      </w:r>
      <w:r w:rsidRPr="00221FA4">
        <w:rPr>
          <w:noProof/>
          <w:sz w:val="28"/>
          <w:szCs w:val="28"/>
        </w:rPr>
        <w:pict>
          <v:shape id="_x0000_s1044" type="#_x0000_t202" style="position:absolute;left:0;text-align:left;margin-left:242.9pt;margin-top:3.65pt;width:162.65pt;height:53.65pt;z-index:251678720">
            <v:textbox style="mso-next-textbox:#_x0000_s1044">
              <w:txbxContent>
                <w:p w:rsidR="00544591" w:rsidRPr="00745BF0" w:rsidRDefault="00544591" w:rsidP="00544591">
                  <w:pPr>
                    <w:jc w:val="center"/>
                  </w:pPr>
                  <w:r w:rsidRPr="00745BF0">
                    <w:t>Материалы  не соответствуют требованиям</w:t>
                  </w:r>
                  <w:r>
                    <w:t xml:space="preserve"> законодательства</w:t>
                  </w:r>
                </w:p>
              </w:txbxContent>
            </v:textbox>
          </v:shape>
        </w:pict>
      </w:r>
    </w:p>
    <w:p w:rsidR="00544591" w:rsidRPr="00544591" w:rsidRDefault="00221FA4" w:rsidP="00544591">
      <w:pPr>
        <w:tabs>
          <w:tab w:val="left" w:pos="1260"/>
        </w:tabs>
        <w:ind w:firstLine="5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267.1pt;margin-top:80.35pt;width:216.55pt;height:74.2pt;z-index:251679744">
            <v:textbox style="mso-next-textbox:#_x0000_s1045">
              <w:txbxContent>
                <w:p w:rsidR="00544591" w:rsidRPr="00745BF0" w:rsidRDefault="00544591" w:rsidP="00544591">
                  <w:pPr>
                    <w:jc w:val="center"/>
                  </w:pPr>
                  <w:r w:rsidRPr="00745BF0">
                    <w:t>Направление (выдача) заявител</w:t>
                  </w:r>
                  <w:r>
                    <w:t>ю</w:t>
                  </w:r>
                  <w:r w:rsidRPr="00745BF0">
                    <w:t xml:space="preserve"> </w:t>
                  </w:r>
                  <w:r>
                    <w:t>уведомления</w:t>
                  </w:r>
                  <w:r w:rsidRPr="00745BF0">
                    <w:t xml:space="preserve"> об отказе в </w:t>
                  </w:r>
                  <w:r>
                    <w:t xml:space="preserve">предоставлении </w:t>
                  </w:r>
                  <w:r w:rsidRPr="00C049FD">
                    <w:t>муниципальной</w:t>
                  </w:r>
                  <w:r>
                    <w:t xml:space="preserve"> услуги</w:t>
                  </w:r>
                </w:p>
                <w:p w:rsidR="00544591" w:rsidRPr="003D0345" w:rsidRDefault="00544591" w:rsidP="00544591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-31.9pt;margin-top:80.35pt;width:286.15pt;height:74.2pt;z-index:251673600">
            <v:textbox style="mso-next-textbox:#_x0000_s1039">
              <w:txbxContent>
                <w:p w:rsidR="00544591" w:rsidRPr="00CE608D" w:rsidRDefault="00544591" w:rsidP="00544591">
                  <w:pPr>
                    <w:jc w:val="center"/>
                  </w:pPr>
                  <w:r w:rsidRPr="00CE608D">
                    <w:t>Направление (выдача) заявителю выписки из реестра,  информации из реестра в форме  справки об объектах, находящихся в муниципальной собственности,    письменного уведомления об отсутствии в реестре сведений об объектах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_x0000_s1037" style="position:absolute;left:0;text-align:left;flip:x;z-index:251671552" from="315.9pt,27.5pt" to="315.9pt,80.35pt">
            <v:stroke endarrow="block"/>
          </v:line>
        </w:pict>
      </w:r>
      <w:r>
        <w:rPr>
          <w:noProof/>
          <w:sz w:val="28"/>
          <w:szCs w:val="28"/>
        </w:rPr>
        <w:pict>
          <v:line id="_x0000_s1046" style="position:absolute;left:0;text-align:left;flip:x;z-index:251680768" from="84.95pt,31.7pt" to="84.95pt,80.35pt">
            <v:stroke endarrow="block"/>
          </v:line>
        </w:pict>
      </w:r>
    </w:p>
    <w:p w:rsidR="00544591" w:rsidRPr="00544591" w:rsidRDefault="00544591" w:rsidP="00544591">
      <w:pPr>
        <w:pageBreakBefore/>
        <w:tabs>
          <w:tab w:val="left" w:pos="1260"/>
        </w:tabs>
        <w:ind w:left="4820"/>
        <w:jc w:val="both"/>
        <w:rPr>
          <w:i/>
          <w:sz w:val="28"/>
          <w:szCs w:val="28"/>
        </w:rPr>
      </w:pPr>
      <w:r w:rsidRPr="00544591">
        <w:rPr>
          <w:bCs/>
          <w:iCs/>
          <w:sz w:val="28"/>
          <w:szCs w:val="28"/>
        </w:rPr>
        <w:lastRenderedPageBreak/>
        <w:t>Приложение  №3</w:t>
      </w:r>
    </w:p>
    <w:p w:rsidR="00544591" w:rsidRPr="00544591" w:rsidRDefault="00544591" w:rsidP="00544591">
      <w:pPr>
        <w:keepNext/>
        <w:keepLines/>
        <w:ind w:left="4820"/>
        <w:jc w:val="both"/>
        <w:outlineLvl w:val="1"/>
        <w:rPr>
          <w:bCs/>
          <w:iCs/>
          <w:sz w:val="28"/>
          <w:szCs w:val="28"/>
        </w:rPr>
      </w:pPr>
      <w:r w:rsidRPr="00544591">
        <w:rPr>
          <w:bCs/>
          <w:iCs/>
          <w:sz w:val="28"/>
          <w:szCs w:val="28"/>
        </w:rPr>
        <w:t xml:space="preserve">к административному регламенту предоставления </w:t>
      </w:r>
      <w:r w:rsidRPr="00544591">
        <w:rPr>
          <w:sz w:val="28"/>
          <w:szCs w:val="28"/>
        </w:rPr>
        <w:t>муниципальной</w:t>
      </w:r>
      <w:r w:rsidRPr="00544591">
        <w:rPr>
          <w:bCs/>
          <w:iCs/>
          <w:sz w:val="28"/>
          <w:szCs w:val="28"/>
        </w:rPr>
        <w:t xml:space="preserve"> услуги «</w:t>
      </w:r>
      <w:r w:rsidRPr="00544591">
        <w:rPr>
          <w:sz w:val="28"/>
          <w:szCs w:val="28"/>
        </w:rPr>
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Западнодвинское сельское поселение Западнодвинского района Тверской области</w:t>
      </w:r>
      <w:r w:rsidRPr="00544591">
        <w:rPr>
          <w:bCs/>
          <w:iCs/>
          <w:sz w:val="28"/>
          <w:szCs w:val="28"/>
        </w:rPr>
        <w:t>»</w:t>
      </w:r>
    </w:p>
    <w:p w:rsidR="00544591" w:rsidRPr="00544591" w:rsidRDefault="00544591" w:rsidP="00544591">
      <w:pPr>
        <w:ind w:left="4800"/>
        <w:rPr>
          <w:sz w:val="28"/>
          <w:szCs w:val="28"/>
        </w:rPr>
      </w:pPr>
    </w:p>
    <w:p w:rsidR="00544591" w:rsidRPr="00544591" w:rsidRDefault="00544591" w:rsidP="00544591">
      <w:pPr>
        <w:ind w:left="4800"/>
        <w:rPr>
          <w:sz w:val="28"/>
          <w:szCs w:val="28"/>
        </w:rPr>
      </w:pPr>
    </w:p>
    <w:p w:rsidR="00544591" w:rsidRPr="00544591" w:rsidRDefault="00544591" w:rsidP="00544591">
      <w:pPr>
        <w:ind w:left="4800"/>
        <w:rPr>
          <w:sz w:val="28"/>
          <w:szCs w:val="28"/>
        </w:rPr>
      </w:pPr>
    </w:p>
    <w:p w:rsidR="00544591" w:rsidRPr="00544591" w:rsidRDefault="00544591" w:rsidP="00544591">
      <w:pPr>
        <w:ind w:left="3540" w:firstLine="708"/>
        <w:jc w:val="right"/>
        <w:rPr>
          <w:noProof/>
          <w:sz w:val="28"/>
          <w:szCs w:val="28"/>
        </w:rPr>
      </w:pPr>
      <w:r w:rsidRPr="00544591">
        <w:rPr>
          <w:noProof/>
          <w:sz w:val="28"/>
          <w:szCs w:val="28"/>
        </w:rPr>
        <w:t xml:space="preserve">Главе администрации </w:t>
      </w:r>
    </w:p>
    <w:p w:rsidR="00544591" w:rsidRPr="00544591" w:rsidRDefault="00544591" w:rsidP="00544591">
      <w:pPr>
        <w:ind w:left="3540" w:firstLine="708"/>
        <w:jc w:val="right"/>
        <w:rPr>
          <w:sz w:val="28"/>
          <w:szCs w:val="28"/>
        </w:rPr>
      </w:pPr>
      <w:r w:rsidRPr="00544591">
        <w:rPr>
          <w:noProof/>
          <w:sz w:val="28"/>
          <w:szCs w:val="28"/>
        </w:rPr>
        <w:t xml:space="preserve">                                            Западнодвинского сельского    </w:t>
      </w:r>
      <w:r w:rsidRPr="00544591">
        <w:rPr>
          <w:noProof/>
          <w:sz w:val="28"/>
          <w:szCs w:val="28"/>
        </w:rPr>
        <w:tab/>
      </w:r>
      <w:r w:rsidRPr="00544591">
        <w:rPr>
          <w:noProof/>
          <w:sz w:val="28"/>
          <w:szCs w:val="28"/>
        </w:rPr>
        <w:tab/>
      </w:r>
      <w:r w:rsidRPr="00544591">
        <w:rPr>
          <w:noProof/>
          <w:sz w:val="28"/>
          <w:szCs w:val="28"/>
        </w:rPr>
        <w:tab/>
      </w:r>
      <w:r w:rsidRPr="00544591">
        <w:rPr>
          <w:noProof/>
          <w:sz w:val="28"/>
          <w:szCs w:val="28"/>
        </w:rPr>
        <w:tab/>
      </w:r>
      <w:r w:rsidRPr="00544591">
        <w:rPr>
          <w:noProof/>
          <w:sz w:val="28"/>
          <w:szCs w:val="28"/>
        </w:rPr>
        <w:tab/>
      </w:r>
      <w:r w:rsidRPr="00544591">
        <w:rPr>
          <w:noProof/>
          <w:sz w:val="28"/>
          <w:szCs w:val="28"/>
        </w:rPr>
        <w:tab/>
      </w:r>
      <w:r w:rsidRPr="00544591">
        <w:rPr>
          <w:noProof/>
          <w:sz w:val="28"/>
          <w:szCs w:val="28"/>
        </w:rPr>
        <w:tab/>
        <w:t>поселения</w:t>
      </w:r>
    </w:p>
    <w:p w:rsidR="00544591" w:rsidRPr="00544591" w:rsidRDefault="00544591" w:rsidP="00544591">
      <w:pPr>
        <w:ind w:left="4248" w:firstLine="708"/>
        <w:rPr>
          <w:sz w:val="28"/>
          <w:szCs w:val="28"/>
        </w:rPr>
      </w:pPr>
      <w:r w:rsidRPr="00544591">
        <w:rPr>
          <w:iCs/>
          <w:sz w:val="28"/>
          <w:szCs w:val="28"/>
        </w:rPr>
        <w:t>от______________________________</w:t>
      </w:r>
    </w:p>
    <w:p w:rsidR="00544591" w:rsidRPr="00544591" w:rsidRDefault="00544591" w:rsidP="00544591">
      <w:pPr>
        <w:shd w:val="clear" w:color="auto" w:fill="FFFFFF"/>
        <w:ind w:left="3540" w:right="24" w:firstLine="708"/>
        <w:jc w:val="center"/>
        <w:rPr>
          <w:spacing w:val="-5"/>
          <w:sz w:val="28"/>
          <w:szCs w:val="28"/>
        </w:rPr>
      </w:pPr>
      <w:r w:rsidRPr="00544591">
        <w:rPr>
          <w:spacing w:val="-5"/>
          <w:sz w:val="28"/>
          <w:szCs w:val="28"/>
        </w:rPr>
        <w:t>полное наименование заявителя</w:t>
      </w:r>
    </w:p>
    <w:p w:rsidR="00544591" w:rsidRPr="00544591" w:rsidRDefault="00544591" w:rsidP="00544591">
      <w:pPr>
        <w:shd w:val="clear" w:color="auto" w:fill="FFFFFF"/>
        <w:ind w:right="24"/>
        <w:jc w:val="center"/>
        <w:rPr>
          <w:sz w:val="28"/>
          <w:szCs w:val="28"/>
        </w:rPr>
      </w:pPr>
      <w:r w:rsidRPr="00544591">
        <w:rPr>
          <w:sz w:val="28"/>
          <w:szCs w:val="28"/>
        </w:rPr>
        <w:t xml:space="preserve">     </w:t>
      </w:r>
      <w:r w:rsidRPr="00544591">
        <w:rPr>
          <w:sz w:val="28"/>
          <w:szCs w:val="28"/>
        </w:rPr>
        <w:tab/>
      </w:r>
      <w:r w:rsidRPr="00544591">
        <w:rPr>
          <w:sz w:val="28"/>
          <w:szCs w:val="28"/>
        </w:rPr>
        <w:tab/>
      </w:r>
      <w:r w:rsidRPr="00544591">
        <w:rPr>
          <w:sz w:val="28"/>
          <w:szCs w:val="28"/>
        </w:rPr>
        <w:tab/>
      </w:r>
      <w:r w:rsidRPr="00544591">
        <w:rPr>
          <w:sz w:val="28"/>
          <w:szCs w:val="28"/>
        </w:rPr>
        <w:tab/>
      </w:r>
      <w:r w:rsidRPr="00544591">
        <w:rPr>
          <w:sz w:val="28"/>
          <w:szCs w:val="28"/>
        </w:rPr>
        <w:tab/>
      </w:r>
      <w:r w:rsidRPr="00544591">
        <w:rPr>
          <w:sz w:val="28"/>
          <w:szCs w:val="28"/>
        </w:rPr>
        <w:tab/>
        <w:t>__________________________________</w:t>
      </w:r>
    </w:p>
    <w:p w:rsidR="00544591" w:rsidRPr="00544591" w:rsidRDefault="00544591" w:rsidP="00544591">
      <w:pPr>
        <w:shd w:val="clear" w:color="auto" w:fill="FFFFFF"/>
        <w:spacing w:before="5"/>
        <w:ind w:left="4248" w:right="48" w:firstLine="708"/>
        <w:jc w:val="center"/>
        <w:rPr>
          <w:spacing w:val="-6"/>
          <w:sz w:val="28"/>
          <w:szCs w:val="28"/>
        </w:rPr>
      </w:pPr>
      <w:r w:rsidRPr="00544591">
        <w:rPr>
          <w:spacing w:val="-6"/>
          <w:sz w:val="28"/>
          <w:szCs w:val="28"/>
        </w:rPr>
        <w:t>местонахождение, почтовый адрес,</w:t>
      </w:r>
    </w:p>
    <w:p w:rsidR="00544591" w:rsidRPr="00544591" w:rsidRDefault="00544591" w:rsidP="00544591">
      <w:pPr>
        <w:shd w:val="clear" w:color="auto" w:fill="FFFFFF"/>
        <w:spacing w:before="5"/>
        <w:ind w:left="4248" w:right="48"/>
        <w:jc w:val="center"/>
        <w:rPr>
          <w:sz w:val="28"/>
          <w:szCs w:val="28"/>
        </w:rPr>
      </w:pPr>
      <w:r w:rsidRPr="00544591">
        <w:rPr>
          <w:sz w:val="28"/>
          <w:szCs w:val="28"/>
        </w:rPr>
        <w:t>__________________________________</w:t>
      </w:r>
    </w:p>
    <w:p w:rsidR="00544591" w:rsidRPr="00544591" w:rsidRDefault="00544591" w:rsidP="00544591">
      <w:pPr>
        <w:ind w:left="3540" w:firstLine="708"/>
        <w:jc w:val="center"/>
        <w:rPr>
          <w:sz w:val="28"/>
          <w:szCs w:val="28"/>
        </w:rPr>
      </w:pPr>
      <w:r w:rsidRPr="00544591">
        <w:rPr>
          <w:spacing w:val="-5"/>
          <w:sz w:val="28"/>
          <w:szCs w:val="28"/>
        </w:rPr>
        <w:t>реквизиты, ИНН, телефон</w:t>
      </w:r>
    </w:p>
    <w:p w:rsidR="00544591" w:rsidRPr="00544591" w:rsidRDefault="00544591" w:rsidP="00544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44591" w:rsidRPr="00544591" w:rsidRDefault="00544591" w:rsidP="005445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ЗАЯВЛЕНИЕ</w:t>
      </w:r>
    </w:p>
    <w:p w:rsidR="00544591" w:rsidRPr="00544591" w:rsidRDefault="00544591" w:rsidP="005445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591" w:rsidRPr="00544591" w:rsidRDefault="00544591" w:rsidP="005445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591" w:rsidRPr="00544591" w:rsidRDefault="00544591" w:rsidP="00544591">
      <w:pPr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   </w:t>
      </w:r>
      <w:r w:rsidRPr="00544591">
        <w:rPr>
          <w:sz w:val="28"/>
          <w:szCs w:val="28"/>
        </w:rPr>
        <w:tab/>
        <w:t xml:space="preserve">Прошу предоставить выписку из реестра </w:t>
      </w:r>
      <w:r w:rsidRPr="00544591">
        <w:rPr>
          <w:b/>
          <w:sz w:val="28"/>
          <w:szCs w:val="28"/>
        </w:rPr>
        <w:t xml:space="preserve"> </w:t>
      </w:r>
      <w:r w:rsidRPr="00544591">
        <w:rPr>
          <w:sz w:val="28"/>
          <w:szCs w:val="28"/>
        </w:rPr>
        <w:t>муниципальной собственности МО Западнодвинское сельское поселение Западнодвинского района Тверской области на объект недвижимости: ______________________</w:t>
      </w:r>
    </w:p>
    <w:p w:rsidR="00544591" w:rsidRPr="00544591" w:rsidRDefault="00544591" w:rsidP="00544591">
      <w:pPr>
        <w:jc w:val="both"/>
        <w:rPr>
          <w:sz w:val="28"/>
          <w:szCs w:val="28"/>
        </w:rPr>
      </w:pPr>
      <w:r w:rsidRPr="00544591">
        <w:rPr>
          <w:sz w:val="28"/>
          <w:szCs w:val="28"/>
        </w:rPr>
        <w:t>адрес объекта:____________________________________________________________________</w:t>
      </w:r>
    </w:p>
    <w:p w:rsidR="00544591" w:rsidRPr="00544591" w:rsidRDefault="00544591" w:rsidP="00544591">
      <w:pPr>
        <w:jc w:val="both"/>
        <w:rPr>
          <w:sz w:val="28"/>
          <w:szCs w:val="28"/>
        </w:rPr>
      </w:pPr>
      <w:r w:rsidRPr="00544591">
        <w:rPr>
          <w:sz w:val="28"/>
          <w:szCs w:val="28"/>
        </w:rPr>
        <w:t>выписка необходима:_____________________________________________________________</w:t>
      </w:r>
    </w:p>
    <w:p w:rsidR="00544591" w:rsidRPr="00544591" w:rsidRDefault="00544591" w:rsidP="00544591">
      <w:pPr>
        <w:ind w:firstLine="708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Ответ прошу выдать на руки/отправить по адресу:______________________________</w:t>
      </w:r>
    </w:p>
    <w:p w:rsidR="00544591" w:rsidRPr="00544591" w:rsidRDefault="00544591" w:rsidP="00544591">
      <w:pPr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                          (нужное подчеркнуть)</w:t>
      </w:r>
    </w:p>
    <w:p w:rsidR="00544591" w:rsidRPr="00544591" w:rsidRDefault="00544591" w:rsidP="00544591">
      <w:pPr>
        <w:jc w:val="both"/>
        <w:rPr>
          <w:sz w:val="28"/>
          <w:szCs w:val="28"/>
        </w:rPr>
      </w:pPr>
      <w:r w:rsidRPr="00544591">
        <w:rPr>
          <w:sz w:val="28"/>
          <w:szCs w:val="28"/>
        </w:rPr>
        <w:t>_________________________________________________________________________________</w:t>
      </w:r>
    </w:p>
    <w:p w:rsidR="00544591" w:rsidRPr="00544591" w:rsidRDefault="00544591" w:rsidP="005445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591" w:rsidRPr="00544591" w:rsidRDefault="00544591" w:rsidP="00544591">
      <w:pPr>
        <w:pStyle w:val="ConsPlusNonformat"/>
        <w:jc w:val="both"/>
        <w:rPr>
          <w:sz w:val="28"/>
          <w:szCs w:val="28"/>
        </w:rPr>
      </w:pPr>
    </w:p>
    <w:p w:rsidR="00544591" w:rsidRPr="00544591" w:rsidRDefault="00544591" w:rsidP="005445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Подпись заявителя ________________</w:t>
      </w:r>
    </w:p>
    <w:p w:rsidR="00544591" w:rsidRPr="00544591" w:rsidRDefault="00544591" w:rsidP="005445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591" w:rsidRPr="00544591" w:rsidRDefault="00544591" w:rsidP="00544591">
      <w:pPr>
        <w:pStyle w:val="ConsPlusNonformat"/>
        <w:jc w:val="both"/>
        <w:rPr>
          <w:rFonts w:ascii="Arial" w:hAnsi="Arial" w:cs="Arial"/>
          <w:b/>
          <w:sz w:val="28"/>
          <w:szCs w:val="28"/>
        </w:rPr>
      </w:pPr>
      <w:r w:rsidRPr="00544591">
        <w:rPr>
          <w:rFonts w:ascii="Times New Roman" w:hAnsi="Times New Roman" w:cs="Times New Roman"/>
          <w:sz w:val="28"/>
          <w:szCs w:val="28"/>
        </w:rPr>
        <w:t>"____" ___________ 20___ г.</w:t>
      </w:r>
    </w:p>
    <w:p w:rsidR="00544591" w:rsidRPr="00544591" w:rsidRDefault="00544591" w:rsidP="00544591">
      <w:pPr>
        <w:rPr>
          <w:color w:val="FF0000"/>
          <w:sz w:val="28"/>
          <w:szCs w:val="28"/>
        </w:rPr>
      </w:pPr>
    </w:p>
    <w:p w:rsidR="00544591" w:rsidRPr="00544591" w:rsidRDefault="00544591" w:rsidP="00544591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  <w:sz w:val="28"/>
          <w:szCs w:val="28"/>
        </w:rPr>
      </w:pPr>
    </w:p>
    <w:p w:rsidR="00544591" w:rsidRPr="00544591" w:rsidRDefault="00544591" w:rsidP="00544591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  <w:sz w:val="28"/>
          <w:szCs w:val="28"/>
        </w:rPr>
      </w:pPr>
    </w:p>
    <w:p w:rsidR="00544591" w:rsidRPr="00544591" w:rsidRDefault="00544591" w:rsidP="00544591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  <w:sz w:val="28"/>
          <w:szCs w:val="28"/>
        </w:rPr>
      </w:pPr>
    </w:p>
    <w:tbl>
      <w:tblPr>
        <w:tblpPr w:leftFromText="180" w:rightFromText="180" w:vertAnchor="text" w:horzAnchor="margin" w:tblpY="-738"/>
        <w:tblW w:w="0" w:type="auto"/>
        <w:tblLook w:val="01E0"/>
      </w:tblPr>
      <w:tblGrid>
        <w:gridCol w:w="10541"/>
        <w:gridCol w:w="220"/>
      </w:tblGrid>
      <w:tr w:rsidR="00B719A4" w:rsidRPr="00544591" w:rsidTr="00B719A4">
        <w:trPr>
          <w:trHeight w:val="4533"/>
        </w:trPr>
        <w:tc>
          <w:tcPr>
            <w:tcW w:w="10541" w:type="dxa"/>
          </w:tcPr>
          <w:p w:rsidR="00B719A4" w:rsidRPr="00544591" w:rsidRDefault="00B719A4" w:rsidP="00B719A4">
            <w:pPr>
              <w:jc w:val="center"/>
              <w:rPr>
                <w:sz w:val="28"/>
                <w:szCs w:val="28"/>
              </w:rPr>
            </w:pPr>
          </w:p>
          <w:p w:rsidR="00B719A4" w:rsidRPr="00544591" w:rsidRDefault="00B719A4" w:rsidP="00B719A4">
            <w:pPr>
              <w:pageBreakBefore/>
              <w:tabs>
                <w:tab w:val="left" w:pos="1260"/>
              </w:tabs>
              <w:ind w:left="4820"/>
              <w:rPr>
                <w:b/>
                <w:sz w:val="28"/>
                <w:szCs w:val="28"/>
              </w:rPr>
            </w:pPr>
            <w:r w:rsidRPr="00544591">
              <w:rPr>
                <w:bCs/>
                <w:iCs/>
                <w:sz w:val="28"/>
                <w:szCs w:val="28"/>
              </w:rPr>
              <w:tab/>
            </w:r>
            <w:r w:rsidRPr="00544591">
              <w:rPr>
                <w:bCs/>
                <w:iCs/>
                <w:sz w:val="28"/>
                <w:szCs w:val="28"/>
              </w:rPr>
              <w:tab/>
            </w:r>
            <w:r w:rsidRPr="00544591">
              <w:rPr>
                <w:bCs/>
                <w:iCs/>
                <w:sz w:val="28"/>
                <w:szCs w:val="28"/>
              </w:rPr>
              <w:tab/>
            </w:r>
            <w:r w:rsidRPr="00544591">
              <w:rPr>
                <w:bCs/>
                <w:iCs/>
                <w:sz w:val="28"/>
                <w:szCs w:val="28"/>
              </w:rPr>
              <w:tab/>
            </w:r>
            <w:r w:rsidRPr="00544591">
              <w:rPr>
                <w:bCs/>
                <w:iCs/>
                <w:sz w:val="28"/>
                <w:szCs w:val="28"/>
              </w:rPr>
              <w:tab/>
            </w:r>
            <w:r w:rsidRPr="00544591">
              <w:rPr>
                <w:bCs/>
                <w:iCs/>
                <w:sz w:val="28"/>
                <w:szCs w:val="28"/>
              </w:rPr>
              <w:tab/>
            </w:r>
          </w:p>
          <w:p w:rsidR="00B719A4" w:rsidRPr="00544591" w:rsidRDefault="00B719A4" w:rsidP="00B719A4">
            <w:pPr>
              <w:pStyle w:val="af6"/>
              <w:jc w:val="left"/>
              <w:rPr>
                <w:b/>
                <w:szCs w:val="28"/>
              </w:rPr>
            </w:pPr>
            <w:r w:rsidRPr="00544591">
              <w:rPr>
                <w:b/>
                <w:szCs w:val="28"/>
              </w:rPr>
              <w:t xml:space="preserve">          АДМИНИСТРАЦИЯ                                          </w:t>
            </w:r>
          </w:p>
          <w:p w:rsidR="00B719A4" w:rsidRPr="00544591" w:rsidRDefault="00B719A4" w:rsidP="00B719A4">
            <w:pPr>
              <w:pStyle w:val="af6"/>
              <w:jc w:val="left"/>
              <w:rPr>
                <w:b/>
                <w:szCs w:val="28"/>
              </w:rPr>
            </w:pPr>
            <w:r w:rsidRPr="00544591">
              <w:rPr>
                <w:b/>
                <w:szCs w:val="28"/>
              </w:rPr>
              <w:t xml:space="preserve">       ЗАПАДНОДВИНСКОГО                                                </w:t>
            </w:r>
          </w:p>
          <w:p w:rsidR="00B719A4" w:rsidRPr="00544591" w:rsidRDefault="00B719A4" w:rsidP="00B719A4">
            <w:pPr>
              <w:pStyle w:val="af6"/>
              <w:jc w:val="left"/>
              <w:rPr>
                <w:b/>
                <w:szCs w:val="28"/>
              </w:rPr>
            </w:pPr>
            <w:r w:rsidRPr="00544591">
              <w:rPr>
                <w:b/>
                <w:szCs w:val="28"/>
              </w:rPr>
              <w:t xml:space="preserve">   СЕЛЬСКОГО ПОСЕЛЕНИЯ                                     </w:t>
            </w:r>
          </w:p>
          <w:p w:rsidR="00B719A4" w:rsidRPr="00544591" w:rsidRDefault="00B719A4" w:rsidP="00B719A4">
            <w:pPr>
              <w:pStyle w:val="af6"/>
              <w:jc w:val="left"/>
              <w:rPr>
                <w:b/>
                <w:szCs w:val="28"/>
              </w:rPr>
            </w:pPr>
            <w:r w:rsidRPr="00544591">
              <w:rPr>
                <w:b/>
                <w:szCs w:val="28"/>
              </w:rPr>
              <w:t xml:space="preserve">ЗАПАДНОДВИНСКОГО РАЙОНА                                </w:t>
            </w:r>
          </w:p>
          <w:p w:rsidR="00B719A4" w:rsidRPr="00544591" w:rsidRDefault="00B719A4" w:rsidP="00B719A4">
            <w:pPr>
              <w:pStyle w:val="af6"/>
              <w:jc w:val="left"/>
              <w:rPr>
                <w:b/>
                <w:szCs w:val="28"/>
              </w:rPr>
            </w:pPr>
            <w:r w:rsidRPr="00544591">
              <w:rPr>
                <w:b/>
                <w:szCs w:val="28"/>
              </w:rPr>
              <w:t xml:space="preserve">       ТВЕРСКОЙ ОБЛАСТИ                                              </w:t>
            </w:r>
          </w:p>
          <w:p w:rsidR="00B719A4" w:rsidRPr="00544591" w:rsidRDefault="00B719A4" w:rsidP="00B719A4">
            <w:pPr>
              <w:pStyle w:val="af6"/>
              <w:jc w:val="left"/>
              <w:rPr>
                <w:szCs w:val="28"/>
              </w:rPr>
            </w:pPr>
            <w:r w:rsidRPr="00544591">
              <w:rPr>
                <w:szCs w:val="28"/>
              </w:rPr>
              <w:t xml:space="preserve">        172617,  Тверская область,</w:t>
            </w:r>
          </w:p>
          <w:p w:rsidR="00B719A4" w:rsidRPr="00544591" w:rsidRDefault="00B719A4" w:rsidP="00B719A4">
            <w:pPr>
              <w:pStyle w:val="af6"/>
              <w:rPr>
                <w:bCs/>
                <w:szCs w:val="28"/>
              </w:rPr>
            </w:pPr>
            <w:r w:rsidRPr="00544591">
              <w:rPr>
                <w:szCs w:val="28"/>
              </w:rPr>
              <w:t xml:space="preserve">     Западнодвинский  район,</w:t>
            </w:r>
          </w:p>
          <w:p w:rsidR="00B719A4" w:rsidRPr="00544591" w:rsidRDefault="00B719A4" w:rsidP="00B719A4">
            <w:pPr>
              <w:pStyle w:val="af6"/>
              <w:rPr>
                <w:bCs/>
                <w:szCs w:val="28"/>
              </w:rPr>
            </w:pPr>
            <w:r w:rsidRPr="00544591">
              <w:rPr>
                <w:szCs w:val="28"/>
              </w:rPr>
              <w:t>п. Велеса, ул. Центральная, д.15</w:t>
            </w:r>
          </w:p>
          <w:p w:rsidR="00B719A4" w:rsidRPr="00544591" w:rsidRDefault="00B719A4" w:rsidP="00B719A4">
            <w:pPr>
              <w:pStyle w:val="af6"/>
              <w:rPr>
                <w:bCs/>
                <w:szCs w:val="28"/>
              </w:rPr>
            </w:pPr>
            <w:r w:rsidRPr="00544591">
              <w:rPr>
                <w:szCs w:val="28"/>
              </w:rPr>
              <w:t>ИНН/КПП 6922004330/692201001</w:t>
            </w:r>
          </w:p>
          <w:p w:rsidR="00B719A4" w:rsidRPr="00544591" w:rsidRDefault="00B719A4" w:rsidP="00B719A4">
            <w:pPr>
              <w:pStyle w:val="af6"/>
              <w:rPr>
                <w:bCs/>
                <w:szCs w:val="28"/>
              </w:rPr>
            </w:pPr>
            <w:r w:rsidRPr="00544591">
              <w:rPr>
                <w:szCs w:val="28"/>
              </w:rPr>
              <w:t>ОГРН  1056912016534</w:t>
            </w:r>
          </w:p>
          <w:p w:rsidR="00B719A4" w:rsidRPr="00544591" w:rsidRDefault="00B719A4" w:rsidP="00B719A4">
            <w:pPr>
              <w:pStyle w:val="af6"/>
              <w:rPr>
                <w:bCs/>
                <w:szCs w:val="28"/>
              </w:rPr>
            </w:pPr>
            <w:r w:rsidRPr="00544591">
              <w:rPr>
                <w:szCs w:val="28"/>
              </w:rPr>
              <w:t>тел/факс (48265)23639,тел(48265)2185</w:t>
            </w:r>
          </w:p>
          <w:p w:rsidR="00B719A4" w:rsidRPr="00544591" w:rsidRDefault="00B719A4" w:rsidP="00B719A4">
            <w:pPr>
              <w:pStyle w:val="af6"/>
              <w:rPr>
                <w:bCs/>
                <w:szCs w:val="28"/>
              </w:rPr>
            </w:pPr>
            <w:r w:rsidRPr="00544591">
              <w:rPr>
                <w:szCs w:val="28"/>
              </w:rPr>
              <w:t>Е-</w:t>
            </w:r>
            <w:r w:rsidRPr="00544591">
              <w:rPr>
                <w:szCs w:val="28"/>
                <w:lang w:val="en-US"/>
              </w:rPr>
              <w:t>mail</w:t>
            </w:r>
            <w:r w:rsidRPr="00544591">
              <w:rPr>
                <w:szCs w:val="28"/>
              </w:rPr>
              <w:t>:</w:t>
            </w:r>
            <w:r w:rsidRPr="00544591">
              <w:rPr>
                <w:szCs w:val="28"/>
                <w:lang w:val="en-US"/>
              </w:rPr>
              <w:t>zapdvinaposelenie</w:t>
            </w:r>
            <w:r w:rsidRPr="00544591">
              <w:rPr>
                <w:szCs w:val="28"/>
              </w:rPr>
              <w:t>@</w:t>
            </w:r>
            <w:r w:rsidRPr="00544591">
              <w:rPr>
                <w:szCs w:val="28"/>
                <w:lang w:val="en-US"/>
              </w:rPr>
              <w:t>mail</w:t>
            </w:r>
            <w:r w:rsidRPr="00544591">
              <w:rPr>
                <w:szCs w:val="28"/>
              </w:rPr>
              <w:t>.</w:t>
            </w:r>
            <w:r w:rsidRPr="00544591">
              <w:rPr>
                <w:szCs w:val="28"/>
                <w:lang w:val="en-US"/>
              </w:rPr>
              <w:t>ru</w:t>
            </w:r>
          </w:p>
          <w:p w:rsidR="00B719A4" w:rsidRPr="00544591" w:rsidRDefault="00B719A4" w:rsidP="00B719A4">
            <w:pPr>
              <w:pStyle w:val="af6"/>
              <w:rPr>
                <w:bCs/>
                <w:szCs w:val="28"/>
              </w:rPr>
            </w:pPr>
            <w:r w:rsidRPr="00544591">
              <w:rPr>
                <w:szCs w:val="28"/>
              </w:rPr>
              <w:t>от _____________ № __________</w:t>
            </w:r>
          </w:p>
          <w:p w:rsidR="00B719A4" w:rsidRPr="00544591" w:rsidRDefault="00B719A4" w:rsidP="00B719A4">
            <w:pPr>
              <w:pStyle w:val="af7"/>
              <w:tabs>
                <w:tab w:val="left" w:pos="990"/>
                <w:tab w:val="center" w:pos="4565"/>
              </w:tabs>
              <w:suppressAutoHyphens/>
              <w:rPr>
                <w:bCs/>
                <w:sz w:val="28"/>
                <w:szCs w:val="28"/>
              </w:rPr>
            </w:pPr>
          </w:p>
          <w:p w:rsidR="00B719A4" w:rsidRPr="00544591" w:rsidRDefault="00B719A4" w:rsidP="00B719A4">
            <w:pPr>
              <w:rPr>
                <w:b/>
                <w:sz w:val="28"/>
                <w:szCs w:val="28"/>
                <w:u w:val="single"/>
              </w:rPr>
            </w:pPr>
          </w:p>
          <w:p w:rsidR="00B719A4" w:rsidRPr="00544591" w:rsidRDefault="00B719A4" w:rsidP="00B719A4">
            <w:pPr>
              <w:keepNext/>
              <w:keepLines/>
              <w:ind w:left="8496"/>
              <w:outlineLvl w:val="1"/>
              <w:rPr>
                <w:bCs/>
                <w:iCs/>
                <w:sz w:val="28"/>
                <w:szCs w:val="28"/>
              </w:rPr>
            </w:pPr>
            <w:r w:rsidRPr="00544591">
              <w:rPr>
                <w:b/>
                <w:sz w:val="28"/>
                <w:szCs w:val="28"/>
                <w:u w:val="single"/>
              </w:rPr>
              <w:t>на №_________от___________</w:t>
            </w:r>
            <w:r w:rsidRPr="00544591">
              <w:rPr>
                <w:bCs/>
                <w:iCs/>
                <w:sz w:val="28"/>
                <w:szCs w:val="28"/>
              </w:rPr>
              <w:t xml:space="preserve">к административному регламенту предоставления </w:t>
            </w:r>
            <w:r w:rsidRPr="00544591">
              <w:rPr>
                <w:sz w:val="28"/>
                <w:szCs w:val="28"/>
              </w:rPr>
              <w:t>муниципальной</w:t>
            </w:r>
            <w:r w:rsidRPr="00544591">
              <w:rPr>
                <w:bCs/>
                <w:iCs/>
                <w:sz w:val="28"/>
                <w:szCs w:val="28"/>
              </w:rPr>
              <w:t xml:space="preserve"> услуги «</w:t>
            </w:r>
            <w:r w:rsidRPr="00544591">
              <w:rPr>
                <w:sz w:val="28"/>
                <w:szCs w:val="28"/>
              </w:rPr>
      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Западнодвинское сельское поселение Западнодвинского района Тверской области</w:t>
            </w:r>
            <w:r w:rsidRPr="00544591">
              <w:rPr>
                <w:bCs/>
                <w:iCs/>
                <w:sz w:val="28"/>
                <w:szCs w:val="28"/>
              </w:rPr>
              <w:t>»</w:t>
            </w:r>
          </w:p>
          <w:p w:rsidR="00B719A4" w:rsidRPr="00544591" w:rsidRDefault="00B719A4" w:rsidP="00B719A4">
            <w:pPr>
              <w:shd w:val="clear" w:color="auto" w:fill="FFFFFF"/>
              <w:tabs>
                <w:tab w:val="left" w:pos="269"/>
              </w:tabs>
              <w:jc w:val="both"/>
              <w:rPr>
                <w:color w:val="FF0000"/>
                <w:spacing w:val="-3"/>
                <w:sz w:val="28"/>
                <w:szCs w:val="28"/>
              </w:rPr>
            </w:pPr>
          </w:p>
          <w:p w:rsidR="00B719A4" w:rsidRPr="00544591" w:rsidRDefault="00B719A4" w:rsidP="00B719A4">
            <w:pPr>
              <w:jc w:val="center"/>
              <w:rPr>
                <w:b/>
                <w:sz w:val="28"/>
                <w:szCs w:val="28"/>
              </w:rPr>
            </w:pPr>
          </w:p>
          <w:p w:rsidR="00B719A4" w:rsidRPr="00544591" w:rsidRDefault="00B719A4" w:rsidP="00B719A4">
            <w:pPr>
              <w:jc w:val="center"/>
              <w:rPr>
                <w:b/>
                <w:sz w:val="28"/>
                <w:szCs w:val="28"/>
              </w:rPr>
            </w:pPr>
          </w:p>
          <w:p w:rsidR="00B719A4" w:rsidRPr="00544591" w:rsidRDefault="00B719A4" w:rsidP="00B719A4">
            <w:pPr>
              <w:jc w:val="center"/>
              <w:rPr>
                <w:b/>
                <w:sz w:val="28"/>
                <w:szCs w:val="28"/>
              </w:rPr>
            </w:pPr>
            <w:r w:rsidRPr="00544591">
              <w:rPr>
                <w:b/>
                <w:sz w:val="28"/>
                <w:szCs w:val="28"/>
              </w:rPr>
              <w:t>ВЫПИСКА</w:t>
            </w:r>
          </w:p>
          <w:p w:rsidR="00B719A4" w:rsidRPr="00544591" w:rsidRDefault="00B719A4" w:rsidP="00B719A4">
            <w:pPr>
              <w:jc w:val="center"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из реестра муниципальной собственности Западнодвинского сельского поселения Западнодвинского района тверской области</w:t>
            </w:r>
          </w:p>
          <w:p w:rsidR="00B719A4" w:rsidRPr="00544591" w:rsidRDefault="00B719A4" w:rsidP="00B719A4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220" w:type="dxa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56"/>
              <w:gridCol w:w="2455"/>
              <w:gridCol w:w="3020"/>
              <w:gridCol w:w="1638"/>
              <w:gridCol w:w="1977"/>
              <w:gridCol w:w="3874"/>
            </w:tblGrid>
            <w:tr w:rsidR="00B719A4" w:rsidRPr="00544591" w:rsidTr="00046E84">
              <w:tc>
                <w:tcPr>
                  <w:tcW w:w="126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ind w:right="-108"/>
                    <w:jc w:val="both"/>
                    <w:rPr>
                      <w:b/>
                      <w:sz w:val="28"/>
                      <w:szCs w:val="28"/>
                    </w:rPr>
                  </w:pPr>
                  <w:r w:rsidRPr="00544591">
                    <w:rPr>
                      <w:b/>
                      <w:sz w:val="28"/>
                      <w:szCs w:val="28"/>
                    </w:rPr>
                    <w:t>Реестро-вый №</w:t>
                  </w:r>
                </w:p>
              </w:tc>
              <w:tc>
                <w:tcPr>
                  <w:tcW w:w="252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4591">
                    <w:rPr>
                      <w:b/>
                      <w:sz w:val="28"/>
                      <w:szCs w:val="28"/>
                    </w:rPr>
                    <w:t>Адрес объекта</w:t>
                  </w:r>
                </w:p>
              </w:tc>
              <w:tc>
                <w:tcPr>
                  <w:tcW w:w="306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4591">
                    <w:rPr>
                      <w:b/>
                      <w:sz w:val="28"/>
                      <w:szCs w:val="28"/>
                    </w:rPr>
                    <w:t>Наименование недвижимого имущества, его характеристика</w:t>
                  </w:r>
                </w:p>
              </w:tc>
              <w:tc>
                <w:tcPr>
                  <w:tcW w:w="144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4591">
                    <w:rPr>
                      <w:b/>
                      <w:sz w:val="28"/>
                      <w:szCs w:val="28"/>
                    </w:rPr>
                    <w:t>Площадь (протяжен-ность)</w:t>
                  </w:r>
                </w:p>
              </w:tc>
              <w:tc>
                <w:tcPr>
                  <w:tcW w:w="198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4591">
                    <w:rPr>
                      <w:b/>
                      <w:sz w:val="28"/>
                      <w:szCs w:val="28"/>
                    </w:rPr>
                    <w:t>Кадастровый номер</w:t>
                  </w:r>
                </w:p>
              </w:tc>
              <w:tc>
                <w:tcPr>
                  <w:tcW w:w="396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4591">
                    <w:rPr>
                      <w:b/>
                      <w:sz w:val="28"/>
                      <w:szCs w:val="28"/>
                    </w:rPr>
                    <w:t xml:space="preserve">Основание для внесения в </w:t>
                  </w:r>
                </w:p>
                <w:p w:rsidR="00B719A4" w:rsidRPr="00544591" w:rsidRDefault="00B719A4" w:rsidP="00B719A4">
                  <w:pPr>
                    <w:framePr w:hSpace="180" w:wrap="around" w:vAnchor="text" w:hAnchor="margin" w:y="-73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4591">
                    <w:rPr>
                      <w:b/>
                      <w:sz w:val="28"/>
                      <w:szCs w:val="28"/>
                    </w:rPr>
                    <w:t xml:space="preserve">реестр муниципальной </w:t>
                  </w:r>
                </w:p>
                <w:p w:rsidR="00B719A4" w:rsidRPr="00544591" w:rsidRDefault="00B719A4" w:rsidP="00B719A4">
                  <w:pPr>
                    <w:framePr w:hSpace="180" w:wrap="around" w:vAnchor="text" w:hAnchor="margin" w:y="-738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4591">
                    <w:rPr>
                      <w:b/>
                      <w:sz w:val="28"/>
                      <w:szCs w:val="28"/>
                    </w:rPr>
                    <w:t>собственности</w:t>
                  </w:r>
                </w:p>
              </w:tc>
            </w:tr>
            <w:tr w:rsidR="00B719A4" w:rsidRPr="00544591" w:rsidTr="00046E84">
              <w:tc>
                <w:tcPr>
                  <w:tcW w:w="126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06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60" w:type="dxa"/>
                </w:tcPr>
                <w:p w:rsidR="00B719A4" w:rsidRPr="00544591" w:rsidRDefault="00B719A4" w:rsidP="00B719A4">
                  <w:pPr>
                    <w:framePr w:hSpace="180" w:wrap="around" w:vAnchor="text" w:hAnchor="margin" w:y="-738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719A4" w:rsidRPr="00544591" w:rsidRDefault="00B719A4" w:rsidP="00B719A4">
            <w:pPr>
              <w:rPr>
                <w:sz w:val="28"/>
                <w:szCs w:val="28"/>
              </w:rPr>
            </w:pPr>
          </w:p>
          <w:p w:rsidR="00B719A4" w:rsidRPr="00544591" w:rsidRDefault="00B719A4" w:rsidP="00B719A4">
            <w:pPr>
              <w:rPr>
                <w:sz w:val="28"/>
                <w:szCs w:val="28"/>
              </w:rPr>
            </w:pPr>
          </w:p>
          <w:p w:rsidR="00B719A4" w:rsidRPr="00544591" w:rsidRDefault="00B719A4" w:rsidP="00B719A4">
            <w:pPr>
              <w:rPr>
                <w:sz w:val="28"/>
                <w:szCs w:val="28"/>
              </w:rPr>
            </w:pPr>
          </w:p>
          <w:p w:rsidR="00B719A4" w:rsidRPr="00544591" w:rsidRDefault="00B719A4" w:rsidP="00B719A4">
            <w:pPr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 xml:space="preserve">Глава администрации Западнодвинского сельского поселения </w:t>
            </w:r>
          </w:p>
          <w:p w:rsidR="00B719A4" w:rsidRPr="00544591" w:rsidRDefault="00B719A4" w:rsidP="00B719A4">
            <w:pPr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 xml:space="preserve">Западнодвинского  района                                                                ________________ /_______________/     </w:t>
            </w:r>
          </w:p>
          <w:p w:rsidR="00B719A4" w:rsidRPr="00544591" w:rsidRDefault="00B719A4" w:rsidP="00B719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0" w:type="dxa"/>
          </w:tcPr>
          <w:p w:rsidR="00B719A4" w:rsidRPr="00544591" w:rsidRDefault="00B719A4" w:rsidP="00B719A4">
            <w:pPr>
              <w:jc w:val="center"/>
              <w:rPr>
                <w:b/>
                <w:sz w:val="28"/>
                <w:szCs w:val="28"/>
              </w:rPr>
            </w:pPr>
          </w:p>
          <w:p w:rsidR="00B719A4" w:rsidRPr="00544591" w:rsidRDefault="00B719A4" w:rsidP="00B719A4">
            <w:pPr>
              <w:rPr>
                <w:sz w:val="28"/>
                <w:szCs w:val="28"/>
              </w:rPr>
            </w:pPr>
            <w:r w:rsidRPr="00544591">
              <w:rPr>
                <w:b/>
                <w:sz w:val="28"/>
                <w:szCs w:val="28"/>
              </w:rPr>
              <w:t xml:space="preserve">                    </w:t>
            </w:r>
          </w:p>
        </w:tc>
      </w:tr>
    </w:tbl>
    <w:p w:rsidR="00544591" w:rsidRPr="00544591" w:rsidRDefault="00544591" w:rsidP="00544591">
      <w:pPr>
        <w:shd w:val="clear" w:color="auto" w:fill="FFFFFF"/>
        <w:tabs>
          <w:tab w:val="left" w:pos="269"/>
        </w:tabs>
        <w:jc w:val="both"/>
        <w:rPr>
          <w:color w:val="FF0000"/>
          <w:spacing w:val="-3"/>
          <w:sz w:val="28"/>
          <w:szCs w:val="28"/>
        </w:rPr>
      </w:pPr>
    </w:p>
    <w:p w:rsidR="00544591" w:rsidRPr="00544591" w:rsidRDefault="00544591" w:rsidP="00B719A4">
      <w:pPr>
        <w:pageBreakBefore/>
        <w:tabs>
          <w:tab w:val="left" w:pos="1260"/>
        </w:tabs>
        <w:jc w:val="both"/>
        <w:rPr>
          <w:bCs/>
          <w:iCs/>
          <w:sz w:val="28"/>
          <w:szCs w:val="28"/>
        </w:rPr>
        <w:sectPr w:rsidR="00544591" w:rsidRPr="00544591" w:rsidSect="0035748D">
          <w:headerReference w:type="default" r:id="rId9"/>
          <w:pgSz w:w="11906" w:h="16838"/>
          <w:pgMar w:top="454" w:right="454" w:bottom="284" w:left="907" w:header="709" w:footer="709" w:gutter="0"/>
          <w:pgNumType w:start="0"/>
          <w:cols w:space="708"/>
          <w:docGrid w:linePitch="360"/>
        </w:sectPr>
      </w:pPr>
    </w:p>
    <w:p w:rsidR="00544591" w:rsidRPr="00544591" w:rsidRDefault="00544591" w:rsidP="00544591">
      <w:pPr>
        <w:pageBreakBefore/>
        <w:tabs>
          <w:tab w:val="left" w:pos="1260"/>
        </w:tabs>
        <w:ind w:left="4820"/>
        <w:jc w:val="right"/>
        <w:rPr>
          <w:bCs/>
          <w:iCs/>
          <w:sz w:val="28"/>
          <w:szCs w:val="28"/>
        </w:rPr>
      </w:pPr>
      <w:r w:rsidRPr="00544591">
        <w:rPr>
          <w:bCs/>
          <w:iCs/>
          <w:sz w:val="28"/>
          <w:szCs w:val="28"/>
        </w:rPr>
        <w:lastRenderedPageBreak/>
        <w:t>Приложение №5</w:t>
      </w:r>
    </w:p>
    <w:p w:rsidR="00544591" w:rsidRPr="00544591" w:rsidRDefault="00544591" w:rsidP="00544591">
      <w:pPr>
        <w:keepNext/>
        <w:keepLines/>
        <w:ind w:left="4820"/>
        <w:jc w:val="right"/>
        <w:outlineLvl w:val="1"/>
        <w:rPr>
          <w:bCs/>
          <w:iCs/>
          <w:sz w:val="28"/>
          <w:szCs w:val="28"/>
        </w:rPr>
      </w:pPr>
      <w:r w:rsidRPr="00544591">
        <w:rPr>
          <w:bCs/>
          <w:iCs/>
          <w:sz w:val="28"/>
          <w:szCs w:val="28"/>
        </w:rPr>
        <w:t xml:space="preserve">к административному регламенту предоставления </w:t>
      </w:r>
      <w:r w:rsidRPr="00544591">
        <w:rPr>
          <w:sz w:val="28"/>
          <w:szCs w:val="28"/>
        </w:rPr>
        <w:t>муниципальной</w:t>
      </w:r>
      <w:r w:rsidRPr="00544591">
        <w:rPr>
          <w:bCs/>
          <w:iCs/>
          <w:sz w:val="28"/>
          <w:szCs w:val="28"/>
        </w:rPr>
        <w:t xml:space="preserve"> услуги «</w:t>
      </w:r>
      <w:r w:rsidRPr="00544591">
        <w:rPr>
          <w:sz w:val="28"/>
          <w:szCs w:val="28"/>
        </w:rPr>
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Западнодвинское сельское поселение Западнодвинского района Тверской области</w:t>
      </w:r>
      <w:r w:rsidRPr="00544591">
        <w:rPr>
          <w:bCs/>
          <w:iCs/>
          <w:sz w:val="28"/>
          <w:szCs w:val="28"/>
        </w:rPr>
        <w:t>»</w:t>
      </w:r>
    </w:p>
    <w:p w:rsidR="00544591" w:rsidRPr="00544591" w:rsidRDefault="00544591" w:rsidP="00544591">
      <w:pPr>
        <w:suppressAutoHyphens/>
        <w:jc w:val="right"/>
        <w:rPr>
          <w:sz w:val="28"/>
          <w:szCs w:val="28"/>
        </w:rPr>
      </w:pPr>
    </w:p>
    <w:p w:rsidR="00544591" w:rsidRPr="00544591" w:rsidRDefault="00544591" w:rsidP="00544591">
      <w:pPr>
        <w:suppressAutoHyphens/>
        <w:jc w:val="center"/>
        <w:rPr>
          <w:sz w:val="28"/>
          <w:szCs w:val="28"/>
        </w:rPr>
      </w:pPr>
      <w:r w:rsidRPr="00544591">
        <w:rPr>
          <w:sz w:val="28"/>
          <w:szCs w:val="28"/>
        </w:rPr>
        <w:t>Опись документов,  принятых для предоставления муниципальной услуги</w:t>
      </w:r>
    </w:p>
    <w:p w:rsidR="00544591" w:rsidRPr="00544591" w:rsidRDefault="00544591" w:rsidP="00544591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789"/>
        <w:gridCol w:w="788"/>
        <w:gridCol w:w="7184"/>
      </w:tblGrid>
      <w:tr w:rsidR="00544591" w:rsidRPr="00544591" w:rsidTr="00484FAC">
        <w:tc>
          <w:tcPr>
            <w:tcW w:w="2547" w:type="dxa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№ по журналу регистрации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544591" w:rsidRPr="00544591" w:rsidTr="00484FAC">
        <w:tc>
          <w:tcPr>
            <w:tcW w:w="2547" w:type="dxa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Дата принятия документов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544591" w:rsidRPr="00544591" w:rsidTr="00484FAC">
        <w:tc>
          <w:tcPr>
            <w:tcW w:w="2547" w:type="dxa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 xml:space="preserve">Наименование организации, получателя муниципальной услуги 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_____________________________________________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_____________________________________________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544591" w:rsidRPr="00544591" w:rsidTr="00484FAC">
        <w:tc>
          <w:tcPr>
            <w:tcW w:w="2547" w:type="dxa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 xml:space="preserve">Ф.И.О. 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руководителя организации,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получателя муниципальной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услуги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544591" w:rsidRPr="00544591" w:rsidTr="00484FAC">
        <w:tc>
          <w:tcPr>
            <w:tcW w:w="2547" w:type="dxa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 xml:space="preserve">Адрес 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544591" w:rsidRPr="00544591" w:rsidTr="00484FAC">
        <w:tc>
          <w:tcPr>
            <w:tcW w:w="2547" w:type="dxa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Телефон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544591" w:rsidRPr="00544591" w:rsidTr="00484FAC">
        <w:tc>
          <w:tcPr>
            <w:tcW w:w="2547" w:type="dxa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Ф.И.О., сдавшего документы</w:t>
            </w:r>
          </w:p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2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544591" w:rsidRPr="00544591" w:rsidTr="00484FAC">
        <w:tc>
          <w:tcPr>
            <w:tcW w:w="2547" w:type="dxa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Состав сданной документации:</w:t>
            </w:r>
          </w:p>
        </w:tc>
        <w:tc>
          <w:tcPr>
            <w:tcW w:w="7024" w:type="dxa"/>
            <w:gridSpan w:val="2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</w:p>
        </w:tc>
      </w:tr>
      <w:tr w:rsidR="00544591" w:rsidRPr="00544591" w:rsidTr="00484FAC">
        <w:tc>
          <w:tcPr>
            <w:tcW w:w="9571" w:type="dxa"/>
            <w:gridSpan w:val="3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44591">
              <w:rPr>
                <w:sz w:val="28"/>
                <w:szCs w:val="2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44591" w:rsidRPr="00544591" w:rsidTr="00484FAC">
        <w:tc>
          <w:tcPr>
            <w:tcW w:w="3314" w:type="dxa"/>
            <w:gridSpan w:val="2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lastRenderedPageBreak/>
              <w:t>Документы сдал:</w:t>
            </w:r>
          </w:p>
        </w:tc>
        <w:tc>
          <w:tcPr>
            <w:tcW w:w="6257" w:type="dxa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Документы принял:</w:t>
            </w:r>
          </w:p>
        </w:tc>
      </w:tr>
      <w:tr w:rsidR="00544591" w:rsidRPr="00544591" w:rsidTr="00484FAC">
        <w:tc>
          <w:tcPr>
            <w:tcW w:w="3314" w:type="dxa"/>
            <w:gridSpan w:val="2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</w:t>
            </w:r>
          </w:p>
        </w:tc>
        <w:tc>
          <w:tcPr>
            <w:tcW w:w="6257" w:type="dxa"/>
          </w:tcPr>
          <w:p w:rsidR="00544591" w:rsidRPr="00544591" w:rsidRDefault="00544591" w:rsidP="00484FAC">
            <w:pPr>
              <w:suppressAutoHyphens/>
              <w:rPr>
                <w:sz w:val="28"/>
                <w:szCs w:val="28"/>
              </w:rPr>
            </w:pPr>
            <w:r w:rsidRPr="00544591">
              <w:rPr>
                <w:sz w:val="28"/>
                <w:szCs w:val="28"/>
              </w:rPr>
              <w:t>__________________________________</w:t>
            </w:r>
          </w:p>
        </w:tc>
      </w:tr>
      <w:tr w:rsidR="00544591" w:rsidRPr="00544591" w:rsidTr="00484FAC">
        <w:tc>
          <w:tcPr>
            <w:tcW w:w="3314" w:type="dxa"/>
            <w:gridSpan w:val="2"/>
          </w:tcPr>
          <w:p w:rsidR="00544591" w:rsidRPr="00544591" w:rsidRDefault="00544591" w:rsidP="00484FAC">
            <w:pPr>
              <w:suppressAutoHyphens/>
              <w:jc w:val="center"/>
              <w:rPr>
                <w:sz w:val="28"/>
                <w:szCs w:val="28"/>
                <w:vertAlign w:val="superscript"/>
              </w:rPr>
            </w:pPr>
            <w:r w:rsidRPr="00544591">
              <w:rPr>
                <w:sz w:val="28"/>
                <w:szCs w:val="28"/>
                <w:vertAlign w:val="superscript"/>
              </w:rPr>
              <w:t>Ф.И.О., телефон</w:t>
            </w:r>
          </w:p>
        </w:tc>
        <w:tc>
          <w:tcPr>
            <w:tcW w:w="6257" w:type="dxa"/>
          </w:tcPr>
          <w:p w:rsidR="00544591" w:rsidRPr="00544591" w:rsidRDefault="00544591" w:rsidP="00484FAC">
            <w:pPr>
              <w:suppressAutoHyphens/>
              <w:jc w:val="center"/>
              <w:rPr>
                <w:sz w:val="28"/>
                <w:szCs w:val="28"/>
                <w:vertAlign w:val="superscript"/>
              </w:rPr>
            </w:pPr>
            <w:r w:rsidRPr="00544591">
              <w:rPr>
                <w:sz w:val="28"/>
                <w:szCs w:val="28"/>
                <w:vertAlign w:val="superscript"/>
              </w:rPr>
              <w:t>Ф.И.О. специалиста, принявшего документацию, телефон</w:t>
            </w:r>
          </w:p>
        </w:tc>
      </w:tr>
    </w:tbl>
    <w:p w:rsidR="00544591" w:rsidRPr="00544591" w:rsidRDefault="00544591" w:rsidP="00544591">
      <w:pPr>
        <w:tabs>
          <w:tab w:val="left" w:pos="1260"/>
        </w:tabs>
        <w:ind w:left="4820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B719A4" w:rsidRDefault="00B719A4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</w:p>
    <w:p w:rsidR="00544591" w:rsidRPr="00544591" w:rsidRDefault="00544591" w:rsidP="00544591">
      <w:pPr>
        <w:tabs>
          <w:tab w:val="left" w:pos="1260"/>
        </w:tabs>
        <w:ind w:left="4820"/>
        <w:jc w:val="right"/>
        <w:rPr>
          <w:sz w:val="28"/>
          <w:szCs w:val="28"/>
        </w:rPr>
      </w:pPr>
      <w:r w:rsidRPr="00544591">
        <w:rPr>
          <w:sz w:val="28"/>
          <w:szCs w:val="28"/>
        </w:rPr>
        <w:lastRenderedPageBreak/>
        <w:t>Приложение №6</w:t>
      </w:r>
    </w:p>
    <w:p w:rsidR="00544591" w:rsidRPr="00544591" w:rsidRDefault="00544591" w:rsidP="00544591">
      <w:pPr>
        <w:keepNext/>
        <w:keepLines/>
        <w:ind w:left="4820"/>
        <w:jc w:val="right"/>
        <w:outlineLvl w:val="1"/>
        <w:rPr>
          <w:bCs/>
          <w:iCs/>
          <w:sz w:val="28"/>
          <w:szCs w:val="28"/>
        </w:rPr>
      </w:pPr>
      <w:r w:rsidRPr="00544591">
        <w:rPr>
          <w:sz w:val="28"/>
          <w:szCs w:val="28"/>
        </w:rPr>
        <w:t xml:space="preserve">к административному регламенту                                                                                                                                      предоставления муниципальной услуги </w:t>
      </w:r>
      <w:r w:rsidRPr="00544591">
        <w:rPr>
          <w:bCs/>
          <w:iCs/>
          <w:sz w:val="28"/>
          <w:szCs w:val="28"/>
        </w:rPr>
        <w:t>«</w:t>
      </w:r>
      <w:r w:rsidRPr="00544591">
        <w:rPr>
          <w:sz w:val="28"/>
          <w:szCs w:val="28"/>
        </w:rPr>
        <w:t>Предоставление физическим и юридическим лицам  информации и выписок из реестра муниципального имущества муниципального образования Западнодвинское сельское поселение Западнодвинского района Тверской области</w:t>
      </w:r>
      <w:r w:rsidRPr="00544591">
        <w:rPr>
          <w:bCs/>
          <w:iCs/>
          <w:sz w:val="28"/>
          <w:szCs w:val="28"/>
        </w:rPr>
        <w:t>»</w:t>
      </w:r>
    </w:p>
    <w:p w:rsidR="00544591" w:rsidRPr="00544591" w:rsidRDefault="00544591" w:rsidP="00544591">
      <w:pPr>
        <w:ind w:left="5103"/>
        <w:jc w:val="right"/>
        <w:rPr>
          <w:sz w:val="28"/>
          <w:szCs w:val="28"/>
        </w:rPr>
      </w:pPr>
    </w:p>
    <w:p w:rsidR="00544591" w:rsidRPr="00544591" w:rsidRDefault="00544591" w:rsidP="0054459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44591">
        <w:rPr>
          <w:rFonts w:ascii="Times New Roman" w:hAnsi="Times New Roman" w:cs="Times New Roman"/>
          <w:b w:val="0"/>
          <w:sz w:val="28"/>
          <w:szCs w:val="28"/>
        </w:rPr>
        <w:t>Перечень документов, передаваемых_______________ __________филиалом ГАУ «МФЦ»</w:t>
      </w:r>
    </w:p>
    <w:p w:rsidR="00544591" w:rsidRPr="00544591" w:rsidRDefault="00544591" w:rsidP="0054459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44591">
        <w:rPr>
          <w:b w:val="0"/>
          <w:sz w:val="28"/>
          <w:szCs w:val="28"/>
        </w:rPr>
        <w:t xml:space="preserve">                                  </w:t>
      </w:r>
      <w:r w:rsidRPr="00544591">
        <w:rPr>
          <w:rFonts w:ascii="Times New Roman" w:hAnsi="Times New Roman" w:cs="Times New Roman"/>
          <w:b w:val="0"/>
          <w:sz w:val="28"/>
          <w:szCs w:val="28"/>
        </w:rPr>
        <w:t>(название филиала)</w:t>
      </w:r>
      <w:r w:rsidRPr="00544591">
        <w:rPr>
          <w:rFonts w:ascii="Times New Roman" w:hAnsi="Times New Roman" w:cs="Times New Roman"/>
          <w:b w:val="0"/>
          <w:sz w:val="28"/>
          <w:szCs w:val="28"/>
        </w:rPr>
        <w:br/>
        <w:t>в администрацию Западнодвинского сельского поселения Западнодвинского района Тверской области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Муниципальная услуга: «Предоставление физическим и юридическим лицам информации и выписок из реестра муниципального имущества муниципального образования Западнодвинское сельское поселение Западнодвинского района Тверской области»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Заявление ________________________________________________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 xml:space="preserve">                                                           (регистрационный номер заявления)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Заявителем представлены следующие документы: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1. Наименование документа (вид документа: оригинал/копия/нотариальная копия/справочные сведения)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2. Наименование документа (вид документа: оригинал/копия/нотариальная копия/справочные сведения)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3. Наименование документа (вид документа: оригинал/копия/нотариальная копия/справочные сведения)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4. Наименование документа (вид документа: оригинал/копия/нотариальная копия/справочные сведения)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5. Наименование документа (вид документа: оригинал/копия/нотариальная копия/справочные сведения)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</w:p>
    <w:p w:rsidR="00544591" w:rsidRPr="00544591" w:rsidRDefault="00544591" w:rsidP="00544591">
      <w:pPr>
        <w:ind w:firstLine="720"/>
        <w:rPr>
          <w:sz w:val="28"/>
          <w:szCs w:val="28"/>
        </w:rPr>
      </w:pPr>
      <w:r w:rsidRPr="00544591">
        <w:rPr>
          <w:sz w:val="28"/>
          <w:szCs w:val="28"/>
        </w:rPr>
        <w:t>Документы передал ______________________________________________________________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(фамилия, имя, отчество и должность специалиста филиала                         ГАУ «МФЦ»)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«___»__________________201__г. ______________________________</w:t>
      </w:r>
    </w:p>
    <w:p w:rsidR="00544591" w:rsidRPr="00544591" w:rsidRDefault="00544591" w:rsidP="00544591">
      <w:pPr>
        <w:ind w:firstLine="720"/>
        <w:jc w:val="right"/>
        <w:rPr>
          <w:sz w:val="28"/>
          <w:szCs w:val="28"/>
        </w:rPr>
      </w:pPr>
      <w:r w:rsidRPr="00544591">
        <w:rPr>
          <w:sz w:val="28"/>
          <w:szCs w:val="28"/>
        </w:rPr>
        <w:t>(подпись специалиста филиала ГАУ «МФЦ»)</w:t>
      </w:r>
    </w:p>
    <w:p w:rsidR="00544591" w:rsidRPr="00544591" w:rsidRDefault="00544591" w:rsidP="00544591">
      <w:pPr>
        <w:ind w:firstLine="720"/>
        <w:rPr>
          <w:sz w:val="28"/>
          <w:szCs w:val="28"/>
        </w:rPr>
      </w:pPr>
      <w:r w:rsidRPr="00544591">
        <w:rPr>
          <w:sz w:val="28"/>
          <w:szCs w:val="28"/>
        </w:rPr>
        <w:t>Документы принял _________________________________________________________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t>(фамилия, имя, отчество и должность сотрудника администрации)</w:t>
      </w:r>
    </w:p>
    <w:p w:rsidR="00544591" w:rsidRPr="00544591" w:rsidRDefault="00544591" w:rsidP="00544591">
      <w:pPr>
        <w:ind w:firstLine="720"/>
        <w:jc w:val="both"/>
        <w:rPr>
          <w:sz w:val="28"/>
          <w:szCs w:val="28"/>
        </w:rPr>
      </w:pPr>
      <w:r w:rsidRPr="00544591">
        <w:rPr>
          <w:sz w:val="28"/>
          <w:szCs w:val="28"/>
        </w:rPr>
        <w:lastRenderedPageBreak/>
        <w:t>«___» __________________ 201__ г. ______________________________</w:t>
      </w:r>
    </w:p>
    <w:p w:rsidR="00544591" w:rsidRPr="00544591" w:rsidRDefault="00544591" w:rsidP="00544591">
      <w:pPr>
        <w:ind w:firstLine="720"/>
        <w:jc w:val="right"/>
        <w:rPr>
          <w:sz w:val="28"/>
          <w:szCs w:val="28"/>
        </w:rPr>
      </w:pPr>
      <w:r w:rsidRPr="00544591">
        <w:rPr>
          <w:sz w:val="28"/>
          <w:szCs w:val="28"/>
        </w:rPr>
        <w:t>(подпись сотрудника администрации)</w:t>
      </w:r>
    </w:p>
    <w:p w:rsidR="00544591" w:rsidRPr="00544591" w:rsidRDefault="00544591" w:rsidP="00544591">
      <w:pPr>
        <w:shd w:val="clear" w:color="auto" w:fill="FFFFFF"/>
        <w:tabs>
          <w:tab w:val="left" w:pos="269"/>
        </w:tabs>
        <w:jc w:val="both"/>
        <w:rPr>
          <w:sz w:val="28"/>
          <w:szCs w:val="28"/>
        </w:rPr>
      </w:pPr>
    </w:p>
    <w:p w:rsidR="006428B4" w:rsidRPr="00544591" w:rsidRDefault="006428B4">
      <w:pPr>
        <w:rPr>
          <w:sz w:val="28"/>
          <w:szCs w:val="28"/>
        </w:rPr>
      </w:pPr>
    </w:p>
    <w:sectPr w:rsidR="006428B4" w:rsidRPr="00544591" w:rsidSect="0035748D">
      <w:pgSz w:w="11906" w:h="16838"/>
      <w:pgMar w:top="454" w:right="454" w:bottom="284" w:left="90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26F" w:rsidRDefault="0026526F" w:rsidP="00221FA4">
      <w:r>
        <w:separator/>
      </w:r>
    </w:p>
  </w:endnote>
  <w:endnote w:type="continuationSeparator" w:id="1">
    <w:p w:rsidR="0026526F" w:rsidRDefault="0026526F" w:rsidP="00221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26F" w:rsidRDefault="0026526F" w:rsidP="00221FA4">
      <w:r>
        <w:separator/>
      </w:r>
    </w:p>
  </w:footnote>
  <w:footnote w:type="continuationSeparator" w:id="1">
    <w:p w:rsidR="0026526F" w:rsidRDefault="0026526F" w:rsidP="00221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47" w:rsidRDefault="0026526F">
    <w:pPr>
      <w:pStyle w:val="a3"/>
      <w:jc w:val="center"/>
    </w:pPr>
  </w:p>
  <w:p w:rsidR="00F31EBF" w:rsidRDefault="002652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B0B"/>
    <w:multiLevelType w:val="hybridMultilevel"/>
    <w:tmpl w:val="0F4AFFDC"/>
    <w:lvl w:ilvl="0" w:tplc="00DA15FE">
      <w:start w:val="1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02"/>
        </w:tabs>
        <w:ind w:left="-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"/>
        </w:tabs>
        <w:ind w:left="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</w:abstractNum>
  <w:abstractNum w:abstractNumId="1">
    <w:nsid w:val="07E80E5B"/>
    <w:multiLevelType w:val="hybridMultilevel"/>
    <w:tmpl w:val="B6D82712"/>
    <w:lvl w:ilvl="0" w:tplc="BF76865C">
      <w:start w:val="1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2">
    <w:nsid w:val="08931C16"/>
    <w:multiLevelType w:val="hybridMultilevel"/>
    <w:tmpl w:val="5D201140"/>
    <w:lvl w:ilvl="0" w:tplc="00DA15FE">
      <w:start w:val="1"/>
      <w:numFmt w:val="bullet"/>
      <w:lvlText w:val="–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07D20"/>
    <w:multiLevelType w:val="hybridMultilevel"/>
    <w:tmpl w:val="8C841EAC"/>
    <w:lvl w:ilvl="0" w:tplc="8E608FD0">
      <w:start w:val="1"/>
      <w:numFmt w:val="decimal"/>
      <w:lvlText w:val="%1."/>
      <w:lvlJc w:val="left"/>
      <w:pPr>
        <w:tabs>
          <w:tab w:val="num" w:pos="1857"/>
        </w:tabs>
        <w:ind w:left="1857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4">
    <w:nsid w:val="0CBF21C4"/>
    <w:multiLevelType w:val="hybridMultilevel"/>
    <w:tmpl w:val="34AC1BE4"/>
    <w:lvl w:ilvl="0" w:tplc="00DA15FE">
      <w:start w:val="1"/>
      <w:numFmt w:val="bullet"/>
      <w:lvlText w:val="–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78"/>
        </w:tabs>
        <w:ind w:left="2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8"/>
        </w:tabs>
        <w:ind w:left="3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8"/>
        </w:tabs>
        <w:ind w:left="3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8"/>
        </w:tabs>
        <w:ind w:left="4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8"/>
        </w:tabs>
        <w:ind w:left="5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8"/>
        </w:tabs>
        <w:ind w:left="6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8"/>
        </w:tabs>
        <w:ind w:left="6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8"/>
        </w:tabs>
        <w:ind w:left="7518" w:hanging="360"/>
      </w:pPr>
      <w:rPr>
        <w:rFonts w:ascii="Wingdings" w:hAnsi="Wingdings" w:hint="default"/>
      </w:rPr>
    </w:lvl>
  </w:abstractNum>
  <w:abstractNum w:abstractNumId="5">
    <w:nsid w:val="1182527E"/>
    <w:multiLevelType w:val="multilevel"/>
    <w:tmpl w:val="2530F5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4" w:hanging="1800"/>
      </w:pPr>
      <w:rPr>
        <w:rFonts w:hint="default"/>
      </w:rPr>
    </w:lvl>
  </w:abstractNum>
  <w:abstractNum w:abstractNumId="6">
    <w:nsid w:val="13F31062"/>
    <w:multiLevelType w:val="hybridMultilevel"/>
    <w:tmpl w:val="5F9EA7A4"/>
    <w:lvl w:ilvl="0" w:tplc="BF76865C">
      <w:start w:val="1"/>
      <w:numFmt w:val="bullet"/>
      <w:lvlText w:val="–"/>
      <w:lvlJc w:val="left"/>
      <w:pPr>
        <w:tabs>
          <w:tab w:val="num" w:pos="3282"/>
        </w:tabs>
        <w:ind w:left="328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5C54E93"/>
    <w:multiLevelType w:val="hybridMultilevel"/>
    <w:tmpl w:val="4D121E1A"/>
    <w:lvl w:ilvl="0" w:tplc="BF76865C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90C55"/>
    <w:multiLevelType w:val="hybridMultilevel"/>
    <w:tmpl w:val="7BA6FAF4"/>
    <w:lvl w:ilvl="0" w:tplc="124689FC">
      <w:start w:val="1"/>
      <w:numFmt w:val="decimal"/>
      <w:lvlText w:val="%1."/>
      <w:lvlJc w:val="left"/>
      <w:pPr>
        <w:tabs>
          <w:tab w:val="num" w:pos="2352"/>
        </w:tabs>
        <w:ind w:left="2352" w:hanging="1185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9">
    <w:nsid w:val="21B00555"/>
    <w:multiLevelType w:val="hybridMultilevel"/>
    <w:tmpl w:val="9A7C16A4"/>
    <w:lvl w:ilvl="0" w:tplc="00DA15FE">
      <w:start w:val="1"/>
      <w:numFmt w:val="bullet"/>
      <w:lvlText w:val="–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5F562CE"/>
    <w:multiLevelType w:val="hybridMultilevel"/>
    <w:tmpl w:val="A7D07D40"/>
    <w:lvl w:ilvl="0" w:tplc="00DA15FE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5"/>
        </w:tabs>
        <w:ind w:left="-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"/>
        </w:tabs>
        <w:ind w:left="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</w:abstractNum>
  <w:abstractNum w:abstractNumId="11">
    <w:nsid w:val="295F6030"/>
    <w:multiLevelType w:val="hybridMultilevel"/>
    <w:tmpl w:val="CF3020E4"/>
    <w:lvl w:ilvl="0" w:tplc="BF76865C">
      <w:start w:val="1"/>
      <w:numFmt w:val="bullet"/>
      <w:lvlText w:val="–"/>
      <w:lvlJc w:val="left"/>
      <w:pPr>
        <w:tabs>
          <w:tab w:val="num" w:pos="2943"/>
        </w:tabs>
        <w:ind w:left="294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29C41137"/>
    <w:multiLevelType w:val="hybridMultilevel"/>
    <w:tmpl w:val="FF9E1170"/>
    <w:lvl w:ilvl="0" w:tplc="124689FC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BB57F50"/>
    <w:multiLevelType w:val="multilevel"/>
    <w:tmpl w:val="F90E1D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F38ED"/>
    <w:multiLevelType w:val="hybridMultilevel"/>
    <w:tmpl w:val="EC4E0F7E"/>
    <w:lvl w:ilvl="0" w:tplc="249CEAD8">
      <w:start w:val="1"/>
      <w:numFmt w:val="decimal"/>
      <w:lvlText w:val="%1."/>
      <w:lvlJc w:val="left"/>
      <w:pPr>
        <w:ind w:left="975" w:hanging="360"/>
      </w:pPr>
      <w:rPr>
        <w:rFonts w:eastAsia="A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380562F1"/>
    <w:multiLevelType w:val="hybridMultilevel"/>
    <w:tmpl w:val="2BF23FF0"/>
    <w:lvl w:ilvl="0" w:tplc="765E6524">
      <w:start w:val="1"/>
      <w:numFmt w:val="bullet"/>
      <w:lvlText w:val="–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64E97"/>
    <w:multiLevelType w:val="multilevel"/>
    <w:tmpl w:val="7E727C5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u w:val="none"/>
      </w:rPr>
    </w:lvl>
  </w:abstractNum>
  <w:abstractNum w:abstractNumId="18">
    <w:nsid w:val="47B950BC"/>
    <w:multiLevelType w:val="hybridMultilevel"/>
    <w:tmpl w:val="F5B0F1E0"/>
    <w:lvl w:ilvl="0" w:tplc="747651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8BE64F2"/>
    <w:multiLevelType w:val="hybridMultilevel"/>
    <w:tmpl w:val="AB86A38C"/>
    <w:lvl w:ilvl="0" w:tplc="00DA15FE">
      <w:start w:val="1"/>
      <w:numFmt w:val="bullet"/>
      <w:lvlText w:val="–"/>
      <w:lvlJc w:val="left"/>
      <w:pPr>
        <w:tabs>
          <w:tab w:val="num" w:pos="3684"/>
        </w:tabs>
        <w:ind w:left="368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0">
    <w:nsid w:val="4E030477"/>
    <w:multiLevelType w:val="hybridMultilevel"/>
    <w:tmpl w:val="3D4E2E8C"/>
    <w:lvl w:ilvl="0" w:tplc="F104EA32">
      <w:start w:val="1"/>
      <w:numFmt w:val="decimal"/>
      <w:lvlText w:val="%1."/>
      <w:lvlJc w:val="left"/>
      <w:pPr>
        <w:ind w:left="720" w:hanging="360"/>
      </w:pPr>
      <w:rPr>
        <w:rFonts w:eastAsia="A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056DA"/>
    <w:multiLevelType w:val="multilevel"/>
    <w:tmpl w:val="852EE0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892839"/>
    <w:multiLevelType w:val="hybridMultilevel"/>
    <w:tmpl w:val="54B288B6"/>
    <w:lvl w:ilvl="0" w:tplc="B9323E22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  <w:b w:val="0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5EE2673"/>
    <w:multiLevelType w:val="multilevel"/>
    <w:tmpl w:val="2530F5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5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4" w:hanging="1800"/>
      </w:pPr>
      <w:rPr>
        <w:rFonts w:hint="default"/>
      </w:rPr>
    </w:lvl>
  </w:abstractNum>
  <w:abstractNum w:abstractNumId="24">
    <w:nsid w:val="699123AD"/>
    <w:multiLevelType w:val="hybridMultilevel"/>
    <w:tmpl w:val="A9444A76"/>
    <w:lvl w:ilvl="0" w:tplc="00DA15FE">
      <w:start w:val="1"/>
      <w:numFmt w:val="bullet"/>
      <w:lvlText w:val="–"/>
      <w:lvlJc w:val="left"/>
      <w:pPr>
        <w:tabs>
          <w:tab w:val="num" w:pos="4764"/>
        </w:tabs>
        <w:ind w:left="47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01"/>
        </w:tabs>
        <w:ind w:left="4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21"/>
        </w:tabs>
        <w:ind w:left="5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41"/>
        </w:tabs>
        <w:ind w:left="6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61"/>
        </w:tabs>
        <w:ind w:left="6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81"/>
        </w:tabs>
        <w:ind w:left="7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01"/>
        </w:tabs>
        <w:ind w:left="8301" w:hanging="360"/>
      </w:pPr>
      <w:rPr>
        <w:rFonts w:ascii="Wingdings" w:hAnsi="Wingdings" w:hint="default"/>
      </w:rPr>
    </w:lvl>
  </w:abstractNum>
  <w:abstractNum w:abstractNumId="25">
    <w:nsid w:val="6F0431AD"/>
    <w:multiLevelType w:val="multilevel"/>
    <w:tmpl w:val="54B288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04C704C"/>
    <w:multiLevelType w:val="hybridMultilevel"/>
    <w:tmpl w:val="CF58212C"/>
    <w:lvl w:ilvl="0" w:tplc="BF76865C">
      <w:start w:val="1"/>
      <w:numFmt w:val="bullet"/>
      <w:lvlText w:val="–"/>
      <w:lvlJc w:val="left"/>
      <w:pPr>
        <w:tabs>
          <w:tab w:val="num" w:pos="1101"/>
        </w:tabs>
        <w:ind w:left="11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9"/>
        </w:tabs>
        <w:ind w:left="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</w:abstractNum>
  <w:abstractNum w:abstractNumId="27">
    <w:nsid w:val="70996966"/>
    <w:multiLevelType w:val="hybridMultilevel"/>
    <w:tmpl w:val="8FB6D5F2"/>
    <w:lvl w:ilvl="0" w:tplc="B6DA3B86">
      <w:start w:val="1"/>
      <w:numFmt w:val="decimal"/>
      <w:lvlText w:val="%1."/>
      <w:lvlJc w:val="left"/>
      <w:pPr>
        <w:tabs>
          <w:tab w:val="num" w:pos="1770"/>
        </w:tabs>
        <w:ind w:left="1770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A104C4"/>
    <w:multiLevelType w:val="hybridMultilevel"/>
    <w:tmpl w:val="E4644F56"/>
    <w:lvl w:ilvl="0" w:tplc="BF76865C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B67F45"/>
    <w:multiLevelType w:val="multilevel"/>
    <w:tmpl w:val="1D06F3D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i w:val="0"/>
      </w:rPr>
    </w:lvl>
    <w:lvl w:ilvl="1">
      <w:start w:val="15"/>
      <w:numFmt w:val="decimal"/>
      <w:isLgl/>
      <w:lvlText w:val="%1.%2."/>
      <w:lvlJc w:val="left"/>
      <w:pPr>
        <w:tabs>
          <w:tab w:val="num" w:pos="0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04" w:hanging="1800"/>
      </w:pPr>
      <w:rPr>
        <w:rFonts w:hint="default"/>
      </w:rPr>
    </w:lvl>
  </w:abstractNum>
  <w:abstractNum w:abstractNumId="30">
    <w:nsid w:val="7B5C50A5"/>
    <w:multiLevelType w:val="hybridMultilevel"/>
    <w:tmpl w:val="4BB6DE2E"/>
    <w:lvl w:ilvl="0" w:tplc="0D48F0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6"/>
  </w:num>
  <w:num w:numId="4">
    <w:abstractNumId w:val="26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19"/>
  </w:num>
  <w:num w:numId="12">
    <w:abstractNumId w:val="24"/>
  </w:num>
  <w:num w:numId="13">
    <w:abstractNumId w:val="4"/>
  </w:num>
  <w:num w:numId="14">
    <w:abstractNumId w:val="10"/>
  </w:num>
  <w:num w:numId="15">
    <w:abstractNumId w:val="22"/>
  </w:num>
  <w:num w:numId="16">
    <w:abstractNumId w:val="23"/>
  </w:num>
  <w:num w:numId="17">
    <w:abstractNumId w:val="14"/>
  </w:num>
  <w:num w:numId="18">
    <w:abstractNumId w:val="17"/>
  </w:num>
  <w:num w:numId="19">
    <w:abstractNumId w:val="21"/>
  </w:num>
  <w:num w:numId="20">
    <w:abstractNumId w:val="13"/>
  </w:num>
  <w:num w:numId="21">
    <w:abstractNumId w:val="12"/>
  </w:num>
  <w:num w:numId="22">
    <w:abstractNumId w:val="18"/>
  </w:num>
  <w:num w:numId="23">
    <w:abstractNumId w:val="8"/>
  </w:num>
  <w:num w:numId="24">
    <w:abstractNumId w:val="3"/>
  </w:num>
  <w:num w:numId="25">
    <w:abstractNumId w:val="25"/>
  </w:num>
  <w:num w:numId="26">
    <w:abstractNumId w:val="27"/>
  </w:num>
  <w:num w:numId="27">
    <w:abstractNumId w:val="5"/>
  </w:num>
  <w:num w:numId="28">
    <w:abstractNumId w:val="29"/>
  </w:num>
  <w:num w:numId="29">
    <w:abstractNumId w:val="30"/>
  </w:num>
  <w:num w:numId="30">
    <w:abstractNumId w:val="15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591"/>
    <w:rsid w:val="000B56E4"/>
    <w:rsid w:val="000E50B7"/>
    <w:rsid w:val="00165D36"/>
    <w:rsid w:val="00221FA4"/>
    <w:rsid w:val="0026526F"/>
    <w:rsid w:val="00432A19"/>
    <w:rsid w:val="004B748C"/>
    <w:rsid w:val="005062C7"/>
    <w:rsid w:val="00544591"/>
    <w:rsid w:val="005D01D0"/>
    <w:rsid w:val="005D6897"/>
    <w:rsid w:val="006428B4"/>
    <w:rsid w:val="00683FF7"/>
    <w:rsid w:val="007E53E8"/>
    <w:rsid w:val="007F7EB9"/>
    <w:rsid w:val="008E7D9E"/>
    <w:rsid w:val="00982CFD"/>
    <w:rsid w:val="00A64DC6"/>
    <w:rsid w:val="00A64F95"/>
    <w:rsid w:val="00B321D5"/>
    <w:rsid w:val="00B719A4"/>
    <w:rsid w:val="00BB639E"/>
    <w:rsid w:val="00C174D9"/>
    <w:rsid w:val="00C564CD"/>
    <w:rsid w:val="00DC42F1"/>
    <w:rsid w:val="00E41BA3"/>
    <w:rsid w:val="00E429E6"/>
    <w:rsid w:val="00F1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_x0000_s1052"/>
        <o:r id="V:Rule5" type="connector" idref="#_x0000_s1054"/>
        <o:r id="V:Rule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459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44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45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4591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5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4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45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4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445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5445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54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4591"/>
  </w:style>
  <w:style w:type="paragraph" w:styleId="a6">
    <w:name w:val="footer"/>
    <w:basedOn w:val="a"/>
    <w:link w:val="a7"/>
    <w:rsid w:val="005445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44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5445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 Перед:  12 пт"/>
    <w:basedOn w:val="a"/>
    <w:rsid w:val="00544591"/>
    <w:pPr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544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544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45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5445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o-Gramma">
    <w:name w:val="Pro-Gramma"/>
    <w:basedOn w:val="a"/>
    <w:link w:val="Pro-Gramma0"/>
    <w:rsid w:val="00544591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character" w:customStyle="1" w:styleId="Pro-Gramma0">
    <w:name w:val="Pro-Gramma Знак"/>
    <w:basedOn w:val="a0"/>
    <w:link w:val="Pro-Gramma"/>
    <w:rsid w:val="0054459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rsid w:val="005445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445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basedOn w:val="a0"/>
    <w:rsid w:val="00544591"/>
    <w:rPr>
      <w:rFonts w:ascii="Times New Roman" w:hAnsi="Times New Roman"/>
      <w:sz w:val="26"/>
    </w:rPr>
  </w:style>
  <w:style w:type="paragraph" w:styleId="21">
    <w:name w:val="Body Text Indent 2"/>
    <w:basedOn w:val="a"/>
    <w:link w:val="22"/>
    <w:rsid w:val="00544591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544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link w:val="ab"/>
    <w:rsid w:val="00544591"/>
    <w:pPr>
      <w:spacing w:before="100" w:beforeAutospacing="1" w:after="100" w:afterAutospacing="1"/>
    </w:pPr>
  </w:style>
  <w:style w:type="paragraph" w:customStyle="1" w:styleId="ConsPlusCell">
    <w:name w:val="ConsPlusCell"/>
    <w:rsid w:val="005445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0">
    <w:name w:val="Char Char Знак Знак1 Char Char1 Знак Знак Char Char"/>
    <w:basedOn w:val="a"/>
    <w:rsid w:val="005445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23">
    <w:name w:val="Table Grid 2"/>
    <w:basedOn w:val="a1"/>
    <w:rsid w:val="005445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footnote text"/>
    <w:basedOn w:val="a"/>
    <w:link w:val="ad"/>
    <w:semiHidden/>
    <w:rsid w:val="0054459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44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544591"/>
    <w:rPr>
      <w:vertAlign w:val="superscript"/>
    </w:rPr>
  </w:style>
  <w:style w:type="paragraph" w:customStyle="1" w:styleId="11">
    <w:name w:val="Знак Знак1"/>
    <w:basedOn w:val="a"/>
    <w:rsid w:val="005445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544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54459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4459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rsid w:val="00544591"/>
    <w:rPr>
      <w:rFonts w:cs="Times New Roman"/>
      <w:b/>
      <w:color w:val="008000"/>
    </w:rPr>
  </w:style>
  <w:style w:type="character" w:customStyle="1" w:styleId="ab">
    <w:name w:val="Обычный (веб) Знак"/>
    <w:basedOn w:val="a0"/>
    <w:link w:val="aa"/>
    <w:locked/>
    <w:rsid w:val="00544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54459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544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 Знак Знак"/>
    <w:basedOn w:val="a"/>
    <w:rsid w:val="0054459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Без интервала Знак"/>
    <w:basedOn w:val="a0"/>
    <w:link w:val="af6"/>
    <w:uiPriority w:val="1"/>
    <w:locked/>
    <w:rsid w:val="00544591"/>
    <w:rPr>
      <w:sz w:val="28"/>
    </w:rPr>
  </w:style>
  <w:style w:type="paragraph" w:styleId="af6">
    <w:name w:val="No Spacing"/>
    <w:link w:val="af5"/>
    <w:uiPriority w:val="1"/>
    <w:qFormat/>
    <w:rsid w:val="00544591"/>
    <w:pPr>
      <w:spacing w:after="0" w:line="240" w:lineRule="auto"/>
      <w:jc w:val="both"/>
    </w:pPr>
    <w:rPr>
      <w:sz w:val="28"/>
    </w:rPr>
  </w:style>
  <w:style w:type="paragraph" w:customStyle="1" w:styleId="13">
    <w:name w:val="Абзац списка1"/>
    <w:basedOn w:val="a"/>
    <w:rsid w:val="00544591"/>
    <w:pPr>
      <w:ind w:left="720"/>
    </w:pPr>
    <w:rPr>
      <w:rFonts w:eastAsia="Calibri"/>
    </w:rPr>
  </w:style>
  <w:style w:type="paragraph" w:styleId="af7">
    <w:name w:val="Body Text"/>
    <w:basedOn w:val="a"/>
    <w:link w:val="af8"/>
    <w:rsid w:val="00544591"/>
    <w:pPr>
      <w:spacing w:after="120"/>
    </w:pPr>
  </w:style>
  <w:style w:type="character" w:customStyle="1" w:styleId="af8">
    <w:name w:val="Основной текст Знак"/>
    <w:basedOn w:val="a0"/>
    <w:link w:val="af7"/>
    <w:rsid w:val="005445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10904</Words>
  <Characters>62159</Characters>
  <Application>Microsoft Office Word</Application>
  <DocSecurity>0</DocSecurity>
  <Lines>517</Lines>
  <Paragraphs>145</Paragraphs>
  <ScaleCrop>false</ScaleCrop>
  <Company>SPecialiST RePack</Company>
  <LinksUpToDate>false</LinksUpToDate>
  <CharactersWithSpaces>72918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2019-09-26T06:05:00Z</dcterms:created>
  <dcterms:modified xsi:type="dcterms:W3CDTF">2019-10-02T09:34:00Z</dcterms:modified>
</cp:coreProperties>
</file>