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4D">
        <w:rPr>
          <w:rFonts w:ascii="Times New Roman" w:hAnsi="Times New Roman" w:cs="Times New Roman"/>
          <w:b/>
          <w:sz w:val="24"/>
          <w:szCs w:val="24"/>
        </w:rPr>
        <w:t>РФ</w:t>
      </w:r>
    </w:p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4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4D">
        <w:rPr>
          <w:rFonts w:ascii="Times New Roman" w:hAnsi="Times New Roman" w:cs="Times New Roman"/>
          <w:b/>
          <w:sz w:val="24"/>
          <w:szCs w:val="24"/>
        </w:rPr>
        <w:t>ЗАПАДНОДВИНСКОГО СЕЛЬСКОГО ПОСЕЛЕНИЯ</w:t>
      </w:r>
    </w:p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4D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4D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</w:rPr>
      </w:pPr>
    </w:p>
    <w:p w:rsidR="0089024D" w:rsidRPr="0089024D" w:rsidRDefault="0089024D" w:rsidP="0089024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4D">
        <w:rPr>
          <w:rFonts w:ascii="Times New Roman" w:hAnsi="Times New Roman" w:cs="Times New Roman"/>
          <w:b/>
        </w:rPr>
        <w:t xml:space="preserve">от </w:t>
      </w:r>
      <w:r w:rsidR="00BF6F7E">
        <w:rPr>
          <w:rFonts w:ascii="Times New Roman" w:hAnsi="Times New Roman" w:cs="Times New Roman"/>
          <w:b/>
        </w:rPr>
        <w:t>03.12.</w:t>
      </w:r>
      <w:r w:rsidRPr="0089024D">
        <w:rPr>
          <w:rFonts w:ascii="Times New Roman" w:hAnsi="Times New Roman" w:cs="Times New Roman"/>
          <w:b/>
        </w:rPr>
        <w:t xml:space="preserve">2019  года                                      п. Велеса                                                         № </w:t>
      </w:r>
      <w:r w:rsidR="00BF6F7E">
        <w:rPr>
          <w:rFonts w:ascii="Times New Roman" w:hAnsi="Times New Roman" w:cs="Times New Roman"/>
          <w:b/>
        </w:rPr>
        <w:t>68</w:t>
      </w:r>
    </w:p>
    <w:p w:rsidR="0089024D" w:rsidRDefault="0089024D" w:rsidP="009A5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024D" w:rsidRPr="00311930" w:rsidRDefault="0089024D" w:rsidP="0089024D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024D" w:rsidRPr="00311930" w:rsidRDefault="00BF6F7E" w:rsidP="0089024D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89024D" w:rsidRPr="00311930">
        <w:rPr>
          <w:rFonts w:ascii="Times New Roman" w:hAnsi="Times New Roman" w:cs="Times New Roman"/>
          <w:sz w:val="24"/>
          <w:szCs w:val="24"/>
        </w:rPr>
        <w:t xml:space="preserve"> </w:t>
      </w:r>
      <w:r w:rsidR="009A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9024D" w:rsidRPr="0031193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9A5232">
        <w:rPr>
          <w:rFonts w:ascii="Times New Roman" w:hAnsi="Times New Roman" w:cs="Times New Roman"/>
          <w:sz w:val="24"/>
          <w:szCs w:val="24"/>
        </w:rPr>
        <w:t xml:space="preserve"> </w:t>
      </w:r>
      <w:r w:rsidR="0089024D" w:rsidRPr="00311930">
        <w:rPr>
          <w:rFonts w:ascii="Times New Roman" w:hAnsi="Times New Roman" w:cs="Times New Roman"/>
          <w:sz w:val="24"/>
          <w:szCs w:val="24"/>
        </w:rPr>
        <w:t xml:space="preserve">комплексного развития </w:t>
      </w:r>
    </w:p>
    <w:p w:rsidR="009A5232" w:rsidRDefault="00ED2CF2" w:rsidP="00203050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6F7E">
        <w:rPr>
          <w:rFonts w:ascii="Times New Roman" w:hAnsi="Times New Roman" w:cs="Times New Roman"/>
          <w:sz w:val="24"/>
          <w:szCs w:val="24"/>
        </w:rPr>
        <w:t>истем коммунальной</w:t>
      </w:r>
      <w:r w:rsidR="0089024D" w:rsidRPr="00311930">
        <w:rPr>
          <w:rFonts w:ascii="Times New Roman" w:hAnsi="Times New Roman" w:cs="Times New Roman"/>
          <w:sz w:val="24"/>
          <w:szCs w:val="24"/>
        </w:rPr>
        <w:t xml:space="preserve"> </w:t>
      </w:r>
      <w:r w:rsidR="009A5232">
        <w:rPr>
          <w:rFonts w:ascii="Times New Roman" w:hAnsi="Times New Roman" w:cs="Times New Roman"/>
          <w:sz w:val="24"/>
          <w:szCs w:val="24"/>
        </w:rPr>
        <w:t xml:space="preserve"> </w:t>
      </w:r>
      <w:r w:rsidR="0089024D" w:rsidRPr="00311930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203050">
        <w:rPr>
          <w:rFonts w:ascii="Times New Roman" w:hAnsi="Times New Roman" w:cs="Times New Roman"/>
          <w:sz w:val="24"/>
          <w:szCs w:val="24"/>
        </w:rPr>
        <w:t xml:space="preserve"> </w:t>
      </w:r>
      <w:r w:rsidR="009A5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523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5232" w:rsidRDefault="009A5232" w:rsidP="0089024D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050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3050">
        <w:rPr>
          <w:rFonts w:ascii="Times New Roman" w:hAnsi="Times New Roman" w:cs="Times New Roman"/>
          <w:sz w:val="24"/>
          <w:szCs w:val="24"/>
        </w:rPr>
        <w:t xml:space="preserve"> </w:t>
      </w:r>
      <w:r w:rsidR="0089024D" w:rsidRPr="0031193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A5232" w:rsidRDefault="00203050" w:rsidP="009A5232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</w:t>
      </w:r>
      <w:r w:rsidR="0089024D" w:rsidRPr="0031193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A5232">
        <w:rPr>
          <w:rFonts w:ascii="Times New Roman" w:hAnsi="Times New Roman" w:cs="Times New Roman"/>
          <w:sz w:val="24"/>
          <w:szCs w:val="24"/>
        </w:rPr>
        <w:t>Тверск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="0089024D" w:rsidRPr="0031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24D" w:rsidRPr="00311930" w:rsidRDefault="00203050" w:rsidP="009A5232">
      <w:pPr>
        <w:keepNext/>
        <w:tabs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до 2030 года</w:t>
      </w:r>
    </w:p>
    <w:p w:rsidR="0089024D" w:rsidRPr="00311930" w:rsidRDefault="0089024D" w:rsidP="0089024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24D" w:rsidRPr="00203050" w:rsidRDefault="0089024D" w:rsidP="00203050">
      <w:pPr>
        <w:keepNext/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93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31193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D2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30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311930">
        <w:rPr>
          <w:rFonts w:ascii="Times New Roman" w:hAnsi="Times New Roman" w:cs="Times New Roman"/>
          <w:sz w:val="28"/>
          <w:szCs w:val="28"/>
        </w:rPr>
        <w:t>,</w:t>
      </w:r>
      <w:r w:rsidR="00BF6F7E" w:rsidRPr="00BF6F7E">
        <w:t xml:space="preserve"> </w:t>
      </w:r>
      <w:r w:rsidR="00BF6F7E" w:rsidRPr="00BF6F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ED2CF2">
        <w:rPr>
          <w:rFonts w:ascii="Times New Roman" w:hAnsi="Times New Roman" w:cs="Times New Roman"/>
          <w:sz w:val="28"/>
          <w:szCs w:val="28"/>
        </w:rPr>
        <w:t>14</w:t>
      </w:r>
      <w:r w:rsidR="00BF6F7E" w:rsidRPr="00BF6F7E">
        <w:rPr>
          <w:rFonts w:ascii="Times New Roman" w:hAnsi="Times New Roman" w:cs="Times New Roman"/>
          <w:sz w:val="28"/>
          <w:szCs w:val="28"/>
        </w:rPr>
        <w:t xml:space="preserve"> </w:t>
      </w:r>
      <w:r w:rsidR="00ED2CF2">
        <w:rPr>
          <w:rFonts w:ascii="Times New Roman" w:hAnsi="Times New Roman" w:cs="Times New Roman"/>
          <w:sz w:val="28"/>
          <w:szCs w:val="28"/>
        </w:rPr>
        <w:t>июня</w:t>
      </w:r>
      <w:r w:rsidR="00BF6F7E" w:rsidRPr="00BF6F7E">
        <w:rPr>
          <w:rFonts w:ascii="Times New Roman" w:hAnsi="Times New Roman" w:cs="Times New Roman"/>
          <w:sz w:val="28"/>
          <w:szCs w:val="28"/>
        </w:rPr>
        <w:t xml:space="preserve"> 201</w:t>
      </w:r>
      <w:r w:rsidR="00ED2CF2">
        <w:rPr>
          <w:rFonts w:ascii="Times New Roman" w:hAnsi="Times New Roman" w:cs="Times New Roman"/>
          <w:sz w:val="28"/>
          <w:szCs w:val="28"/>
        </w:rPr>
        <w:t xml:space="preserve">3 </w:t>
      </w:r>
      <w:r w:rsidR="00BF6F7E" w:rsidRPr="00BF6F7E">
        <w:rPr>
          <w:rFonts w:ascii="Times New Roman" w:hAnsi="Times New Roman" w:cs="Times New Roman"/>
          <w:sz w:val="28"/>
          <w:szCs w:val="28"/>
        </w:rPr>
        <w:t xml:space="preserve">г. № </w:t>
      </w:r>
      <w:r w:rsidR="00ED2CF2">
        <w:rPr>
          <w:rFonts w:ascii="Times New Roman" w:hAnsi="Times New Roman" w:cs="Times New Roman"/>
          <w:sz w:val="28"/>
          <w:szCs w:val="28"/>
        </w:rPr>
        <w:t>502</w:t>
      </w:r>
      <w:r w:rsidR="00BF6F7E" w:rsidRPr="00BF6F7E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</w:t>
      </w:r>
      <w:r w:rsidR="00ED2CF2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 w:rsidR="00BF6F7E" w:rsidRPr="00BF6F7E">
        <w:rPr>
          <w:rFonts w:ascii="Times New Roman" w:hAnsi="Times New Roman" w:cs="Times New Roman"/>
          <w:sz w:val="28"/>
          <w:szCs w:val="28"/>
        </w:rPr>
        <w:t xml:space="preserve">инфраструктуры поселений, городских округов», </w:t>
      </w:r>
      <w:r w:rsidRPr="0031193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203050">
        <w:rPr>
          <w:rFonts w:ascii="Times New Roman" w:hAnsi="Times New Roman" w:cs="Times New Roman"/>
          <w:sz w:val="28"/>
          <w:szCs w:val="28"/>
        </w:rPr>
        <w:t>Западнодвинское</w:t>
      </w:r>
      <w:proofErr w:type="spellEnd"/>
      <w:r w:rsidRPr="0031193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0305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3119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3050">
        <w:rPr>
          <w:rFonts w:ascii="Times New Roman" w:hAnsi="Times New Roman" w:cs="Times New Roman"/>
          <w:sz w:val="28"/>
          <w:szCs w:val="28"/>
        </w:rPr>
        <w:t>Тверской</w:t>
      </w:r>
      <w:r w:rsidRPr="0031193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03050">
        <w:rPr>
          <w:rFonts w:ascii="Times New Roman" w:hAnsi="Times New Roman" w:cs="Times New Roman"/>
          <w:sz w:val="28"/>
          <w:szCs w:val="28"/>
        </w:rPr>
        <w:t xml:space="preserve"> Администрация Западнодвинского сельского поселения </w:t>
      </w:r>
      <w:r w:rsidR="0020305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остановля</w:t>
      </w:r>
      <w:r w:rsidR="00203050">
        <w:rPr>
          <w:rFonts w:ascii="Times New Roman" w:hAnsi="Times New Roman" w:cs="Times New Roman"/>
          <w:b/>
          <w:bCs/>
          <w:sz w:val="28"/>
          <w:szCs w:val="28"/>
        </w:rPr>
        <w:t>ет:</w:t>
      </w:r>
      <w:proofErr w:type="gramEnd"/>
    </w:p>
    <w:p w:rsidR="0089024D" w:rsidRPr="00ED2CF2" w:rsidRDefault="00ED2CF2" w:rsidP="00ED2CF2">
      <w:pPr>
        <w:keepNext/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902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024D" w:rsidRPr="003119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6F7E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="0089024D" w:rsidRPr="00311930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BF6F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024D" w:rsidRPr="0031193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89024D" w:rsidRPr="00311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F7E">
        <w:rPr>
          <w:rFonts w:ascii="Times New Roman" w:hAnsi="Times New Roman" w:cs="Times New Roman"/>
          <w:sz w:val="28"/>
          <w:szCs w:val="28"/>
        </w:rPr>
        <w:t>коммунальной</w:t>
      </w:r>
      <w:r w:rsidR="0089024D" w:rsidRPr="00311930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9A52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024D" w:rsidRPr="0031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50">
        <w:rPr>
          <w:rFonts w:ascii="Times New Roman" w:hAnsi="Times New Roman" w:cs="Times New Roman"/>
          <w:sz w:val="28"/>
          <w:szCs w:val="28"/>
        </w:rPr>
        <w:t>Западнодвинско</w:t>
      </w:r>
      <w:r w:rsidR="009A523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9024D">
        <w:rPr>
          <w:rFonts w:ascii="Times New Roman" w:hAnsi="Times New Roman" w:cs="Times New Roman"/>
          <w:sz w:val="28"/>
          <w:szCs w:val="28"/>
        </w:rPr>
        <w:t xml:space="preserve"> </w:t>
      </w:r>
      <w:r w:rsidR="00203050">
        <w:rPr>
          <w:rFonts w:ascii="Times New Roman" w:hAnsi="Times New Roman" w:cs="Times New Roman"/>
          <w:sz w:val="28"/>
          <w:szCs w:val="28"/>
        </w:rPr>
        <w:t>сельско</w:t>
      </w:r>
      <w:r w:rsidR="009A5232">
        <w:rPr>
          <w:rFonts w:ascii="Times New Roman" w:hAnsi="Times New Roman" w:cs="Times New Roman"/>
          <w:sz w:val="28"/>
          <w:szCs w:val="28"/>
        </w:rPr>
        <w:t>е</w:t>
      </w:r>
      <w:r w:rsidR="0089024D" w:rsidRPr="003119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5232">
        <w:rPr>
          <w:rFonts w:ascii="Times New Roman" w:hAnsi="Times New Roman" w:cs="Times New Roman"/>
          <w:sz w:val="28"/>
          <w:szCs w:val="28"/>
        </w:rPr>
        <w:t>е</w:t>
      </w:r>
      <w:r w:rsidR="0089024D" w:rsidRPr="0031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05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203050">
        <w:rPr>
          <w:rFonts w:ascii="Times New Roman" w:hAnsi="Times New Roman" w:cs="Times New Roman"/>
          <w:sz w:val="28"/>
          <w:szCs w:val="28"/>
        </w:rPr>
        <w:t xml:space="preserve"> </w:t>
      </w:r>
      <w:r w:rsidR="0089024D" w:rsidRPr="003119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3050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89024D" w:rsidRPr="0031193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9024D">
        <w:rPr>
          <w:rFonts w:ascii="Times New Roman" w:hAnsi="Times New Roman" w:cs="Times New Roman"/>
          <w:sz w:val="28"/>
          <w:szCs w:val="28"/>
        </w:rPr>
        <w:t xml:space="preserve"> на </w:t>
      </w:r>
      <w:r w:rsidR="00203050">
        <w:rPr>
          <w:rFonts w:ascii="Times New Roman" w:hAnsi="Times New Roman" w:cs="Times New Roman"/>
          <w:sz w:val="28"/>
          <w:szCs w:val="28"/>
        </w:rPr>
        <w:t>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9024D" w:rsidRPr="00311930" w:rsidRDefault="00ED2CF2" w:rsidP="00ED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89024D" w:rsidRPr="003119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принятия и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сельского поселения</w:t>
      </w:r>
      <w:r w:rsidR="0089024D" w:rsidRPr="00311930">
        <w:rPr>
          <w:rFonts w:ascii="Times New Roman" w:hAnsi="Times New Roman" w:cs="Times New Roman"/>
          <w:sz w:val="28"/>
          <w:szCs w:val="28"/>
        </w:rPr>
        <w:t>.</w:t>
      </w:r>
    </w:p>
    <w:p w:rsidR="0089024D" w:rsidRPr="00311930" w:rsidRDefault="00ED2CF2" w:rsidP="00ED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89024D" w:rsidRPr="00311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024D" w:rsidRPr="00311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024D" w:rsidRPr="003119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024D" w:rsidRDefault="0089024D" w:rsidP="008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F2" w:rsidRDefault="00ED2CF2" w:rsidP="008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F2" w:rsidRPr="00311930" w:rsidRDefault="00ED2CF2" w:rsidP="008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4D" w:rsidRPr="007B5D65" w:rsidRDefault="0089024D" w:rsidP="0089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3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5D65">
        <w:rPr>
          <w:rFonts w:ascii="Times New Roman" w:hAnsi="Times New Roman" w:cs="Times New Roman"/>
          <w:sz w:val="28"/>
          <w:szCs w:val="28"/>
        </w:rPr>
        <w:t xml:space="preserve">      </w:t>
      </w:r>
      <w:r w:rsidR="00522955">
        <w:rPr>
          <w:rFonts w:ascii="Times New Roman" w:hAnsi="Times New Roman" w:cs="Times New Roman"/>
          <w:sz w:val="28"/>
          <w:szCs w:val="28"/>
        </w:rPr>
        <w:t xml:space="preserve">     </w:t>
      </w:r>
      <w:r w:rsidRPr="007B5D65">
        <w:rPr>
          <w:rFonts w:ascii="Times New Roman" w:hAnsi="Times New Roman" w:cs="Times New Roman"/>
          <w:sz w:val="28"/>
          <w:szCs w:val="28"/>
        </w:rPr>
        <w:t xml:space="preserve">  </w:t>
      </w:r>
      <w:r w:rsidR="00203050">
        <w:rPr>
          <w:rFonts w:ascii="Times New Roman" w:hAnsi="Times New Roman" w:cs="Times New Roman"/>
          <w:sz w:val="28"/>
          <w:szCs w:val="28"/>
        </w:rPr>
        <w:t xml:space="preserve">                      Н.А. </w:t>
      </w:r>
      <w:proofErr w:type="spellStart"/>
      <w:r w:rsidR="00203050"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</w:p>
    <w:p w:rsidR="00522955" w:rsidRDefault="00203050" w:rsidP="00203050">
      <w:pPr>
        <w:spacing w:after="0" w:line="240" w:lineRule="auto"/>
        <w:jc w:val="right"/>
      </w:pPr>
      <w:r>
        <w:t xml:space="preserve">              </w:t>
      </w:r>
    </w:p>
    <w:p w:rsidR="00522955" w:rsidRDefault="00522955" w:rsidP="00203050">
      <w:pPr>
        <w:spacing w:after="0" w:line="240" w:lineRule="auto"/>
        <w:jc w:val="right"/>
      </w:pPr>
    </w:p>
    <w:p w:rsidR="00ED2CF2" w:rsidRDefault="00ED2CF2" w:rsidP="00203050">
      <w:pPr>
        <w:spacing w:after="0" w:line="240" w:lineRule="auto"/>
        <w:jc w:val="right"/>
      </w:pPr>
    </w:p>
    <w:p w:rsidR="00ED2CF2" w:rsidRDefault="00ED2CF2" w:rsidP="00203050">
      <w:pPr>
        <w:spacing w:after="0" w:line="240" w:lineRule="auto"/>
        <w:jc w:val="right"/>
      </w:pPr>
    </w:p>
    <w:p w:rsidR="00203050" w:rsidRDefault="00203050" w:rsidP="00203050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42292" w:rsidRDefault="00E42292" w:rsidP="00203050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42292" w:rsidRDefault="00E42292" w:rsidP="00203050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42292" w:rsidRDefault="00E42292" w:rsidP="00203050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42292" w:rsidRPr="007E3954" w:rsidRDefault="00E42292" w:rsidP="00203050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sectPr w:rsidR="00E42292" w:rsidRPr="007E3954" w:rsidSect="00A4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024D"/>
    <w:rsid w:val="00041BDB"/>
    <w:rsid w:val="00161233"/>
    <w:rsid w:val="00203050"/>
    <w:rsid w:val="004B2964"/>
    <w:rsid w:val="00522955"/>
    <w:rsid w:val="005B3E7C"/>
    <w:rsid w:val="005D1673"/>
    <w:rsid w:val="00733B32"/>
    <w:rsid w:val="007832A1"/>
    <w:rsid w:val="0089024D"/>
    <w:rsid w:val="008C406F"/>
    <w:rsid w:val="009A5232"/>
    <w:rsid w:val="00A4675F"/>
    <w:rsid w:val="00BF6F7E"/>
    <w:rsid w:val="00E42292"/>
    <w:rsid w:val="00ED2CF2"/>
    <w:rsid w:val="00F24D40"/>
    <w:rsid w:val="00F42825"/>
    <w:rsid w:val="00FD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24D"/>
    <w:pPr>
      <w:spacing w:after="0" w:line="240" w:lineRule="auto"/>
    </w:pPr>
  </w:style>
  <w:style w:type="table" w:styleId="a4">
    <w:name w:val="Table Grid"/>
    <w:basedOn w:val="a1"/>
    <w:uiPriority w:val="59"/>
    <w:rsid w:val="0020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2019-12-16T13:13:00Z</cp:lastPrinted>
  <dcterms:created xsi:type="dcterms:W3CDTF">2019-09-04T08:20:00Z</dcterms:created>
  <dcterms:modified xsi:type="dcterms:W3CDTF">2019-12-17T07:35:00Z</dcterms:modified>
</cp:coreProperties>
</file>